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DA61" w14:textId="687249A6" w:rsidR="006C63BC" w:rsidRDefault="00EE4AC5">
      <w:pPr>
        <w:spacing w:after="0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 w:rsidRPr="00EE4AC5">
        <w:rPr>
          <w:rFonts w:ascii="Arial" w:eastAsia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05447" wp14:editId="425D2AF8">
                <wp:simplePos x="0" y="0"/>
                <wp:positionH relativeFrom="column">
                  <wp:posOffset>5737860</wp:posOffset>
                </wp:positionH>
                <wp:positionV relativeFrom="paragraph">
                  <wp:posOffset>-491490</wp:posOffset>
                </wp:positionV>
                <wp:extent cx="2360930" cy="1404620"/>
                <wp:effectExtent l="0" t="0" r="9525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DCD5" w14:textId="77777777" w:rsidR="00EE4AC5" w:rsidRDefault="00EE4AC5" w:rsidP="00EE4AC5">
                            <w:pPr>
                              <w:pStyle w:val="Intestazione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it-IT"/>
                              </w:rPr>
                              <w:drawing>
                                <wp:inline distT="0" distB="0" distL="0" distR="0" wp14:anchorId="4CD30222" wp14:editId="5605B601">
                                  <wp:extent cx="346075" cy="390525"/>
                                  <wp:effectExtent l="0" t="0" r="0" b="0"/>
                                  <wp:docPr id="1" name="Immagine 1" descr="Immagine che contiene battente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magine 1" descr="Immagine che contiene battente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222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7B3C5" w14:textId="77777777" w:rsidR="00EE4AC5" w:rsidRDefault="00EE4AC5" w:rsidP="00EE4AC5">
                            <w:pPr>
                              <w:pStyle w:val="Intestazione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90855A0" w14:textId="77777777" w:rsidR="00EE4AC5" w:rsidRPr="00D10556" w:rsidRDefault="00EE4AC5" w:rsidP="00EE4AC5">
                            <w:pPr>
                              <w:pStyle w:val="Intestazione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10556">
                              <w:rPr>
                                <w:rFonts w:ascii="Calibri" w:hAnsi="Calibr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ISTITUTO COMPRENSIVO N. 6 DI MODENA</w:t>
                            </w:r>
                          </w:p>
                          <w:p w14:paraId="6FC9926B" w14:textId="77777777" w:rsidR="00EE4AC5" w:rsidRPr="00D10556" w:rsidRDefault="00EE4AC5" w:rsidP="00EE4AC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10556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Via Valli, 40 - 41125 Modena – Tel. 059356140</w:t>
                            </w:r>
                          </w:p>
                          <w:p w14:paraId="23031506" w14:textId="77777777" w:rsidR="00EE4AC5" w:rsidRPr="00D10556" w:rsidRDefault="00EE4AC5" w:rsidP="00EE4AC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10556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PEO: </w:t>
                            </w:r>
                            <w:hyperlink r:id="rId6" w:history="1">
                              <w:r w:rsidRPr="00D10556">
                                <w:rPr>
                                  <w:rStyle w:val="Collegamentoipertestuale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moic84400a@istruzione.it</w:t>
                              </w:r>
                            </w:hyperlink>
                            <w:r w:rsidRPr="00D10556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– PEC: </w:t>
                            </w:r>
                            <w:hyperlink r:id="rId7" w:history="1">
                              <w:r w:rsidRPr="00D10556">
                                <w:rPr>
                                  <w:rStyle w:val="Collegamentoipertestuale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moic84400a@pec.istruzione.it</w:t>
                              </w:r>
                            </w:hyperlink>
                          </w:p>
                          <w:p w14:paraId="484A4E49" w14:textId="77777777" w:rsidR="00EE4AC5" w:rsidRPr="005F2F4F" w:rsidRDefault="00EE4AC5" w:rsidP="00EE4AC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Style w:val="Collegamentoipertestuale"/>
                                <w:rFonts w:ascii="Calibri" w:hAnsi="Calibr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1055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Sito</w:t>
                            </w:r>
                            <w:proofErr w:type="spellEnd"/>
                            <w:r w:rsidRPr="00D1055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 web: </w:t>
                            </w:r>
                            <w:hyperlink r:id="rId8" w:history="1">
                              <w:r w:rsidRPr="00D10556">
                                <w:rPr>
                                  <w:rStyle w:val="Collegamentoipertestuale"/>
                                  <w:rFonts w:ascii="Calibri" w:hAnsi="Calibri" w:cs="Arial"/>
                                  <w:sz w:val="22"/>
                                  <w:szCs w:val="22"/>
                                  <w:lang w:val="en-US"/>
                                </w:rPr>
                                <w:t>www.ic6modena.edu.it</w:t>
                              </w:r>
                            </w:hyperlink>
                          </w:p>
                          <w:p w14:paraId="6A903D97" w14:textId="65AA2ED1" w:rsidR="00EE4AC5" w:rsidRDefault="00EE4AC5" w:rsidP="00EE4AC5">
                            <w:r w:rsidRPr="00CD2C97">
                              <w:rPr>
                                <w:rStyle w:val="Collegamentoipertestuale"/>
                                <w:rFonts w:cs="Arial"/>
                              </w:rPr>
                              <w:t>C.F.: 94186040369</w:t>
                            </w:r>
                            <w:r>
                              <w:rPr>
                                <w:rStyle w:val="Collegamentoipertestuale"/>
                                <w:rFonts w:cs="Arial"/>
                              </w:rPr>
                              <w:t xml:space="preserve"> - </w:t>
                            </w:r>
                            <w:r w:rsidRPr="00D10556">
                              <w:rPr>
                                <w:rStyle w:val="Collegamentoipertestuale"/>
                                <w:rFonts w:cs="Arial"/>
                              </w:rPr>
                              <w:t>Cod.</w:t>
                            </w:r>
                            <w:r>
                              <w:rPr>
                                <w:rStyle w:val="Collegamentoipertestuale"/>
                                <w:rFonts w:cs="Arial"/>
                              </w:rPr>
                              <w:t xml:space="preserve"> Meccanografico: MOIC84400A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0544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1.8pt;margin-top:-38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OhN/aLiAAAADAEAAA8AAAAAAAAAAAAAAAAAaAQAAGRycy9kb3ducmV2LnhtbFBLBQYAAAAABAAE&#10;APMAAAB3BQAAAAA=&#10;" stroked="f">
                <v:textbox style="mso-fit-shape-to-text:t">
                  <w:txbxContent>
                    <w:p w14:paraId="51BFDCD5" w14:textId="77777777" w:rsidR="00EE4AC5" w:rsidRDefault="00EE4AC5" w:rsidP="00EE4AC5">
                      <w:pPr>
                        <w:pStyle w:val="Intestazione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it-IT"/>
                        </w:rPr>
                        <w:drawing>
                          <wp:inline distT="0" distB="0" distL="0" distR="0" wp14:anchorId="4CD30222" wp14:editId="5605B601">
                            <wp:extent cx="346075" cy="390525"/>
                            <wp:effectExtent l="0" t="0" r="0" b="0"/>
                            <wp:docPr id="1" name="Immagine 1" descr="Immagine che contiene battente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magine 1" descr="Immagine che contiene battente&#10;&#10;Descrizione generata automaticamente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222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7B3C5" w14:textId="77777777" w:rsidR="00EE4AC5" w:rsidRDefault="00EE4AC5" w:rsidP="00EE4AC5">
                      <w:pPr>
                        <w:pStyle w:val="Intestazione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90855A0" w14:textId="77777777" w:rsidR="00EE4AC5" w:rsidRPr="00D10556" w:rsidRDefault="00EE4AC5" w:rsidP="00EE4AC5">
                      <w:pPr>
                        <w:pStyle w:val="Intestazione"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10556">
                        <w:rPr>
                          <w:rFonts w:ascii="Calibri" w:hAnsi="Calibri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ISTITUTO COMPRENSIVO N. 6 DI MODENA</w:t>
                      </w:r>
                    </w:p>
                    <w:p w14:paraId="6FC9926B" w14:textId="77777777" w:rsidR="00EE4AC5" w:rsidRPr="00D10556" w:rsidRDefault="00EE4AC5" w:rsidP="00EE4AC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D10556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Via Valli, 40 - 41125 Modena – Tel. 059356140</w:t>
                      </w:r>
                    </w:p>
                    <w:p w14:paraId="23031506" w14:textId="77777777" w:rsidR="00EE4AC5" w:rsidRPr="00D10556" w:rsidRDefault="00EE4AC5" w:rsidP="00EE4AC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 w:rsidRPr="00D10556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PEO: </w:t>
                      </w:r>
                      <w:hyperlink r:id="rId9" w:history="1">
                        <w:r w:rsidRPr="00D10556">
                          <w:rPr>
                            <w:rStyle w:val="Collegamentoipertestuale"/>
                            <w:rFonts w:ascii="Calibri" w:hAnsi="Calibri" w:cs="Arial"/>
                            <w:sz w:val="22"/>
                            <w:szCs w:val="22"/>
                          </w:rPr>
                          <w:t>moic84400a@istruzione.it</w:t>
                        </w:r>
                      </w:hyperlink>
                      <w:r w:rsidRPr="00D10556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– PEC: </w:t>
                      </w:r>
                      <w:hyperlink r:id="rId10" w:history="1">
                        <w:r w:rsidRPr="00D10556">
                          <w:rPr>
                            <w:rStyle w:val="Collegamentoipertestuale"/>
                            <w:rFonts w:ascii="Calibri" w:hAnsi="Calibri" w:cs="Arial"/>
                            <w:sz w:val="22"/>
                            <w:szCs w:val="22"/>
                          </w:rPr>
                          <w:t>moic84400a@pec.istruzione.it</w:t>
                        </w:r>
                      </w:hyperlink>
                    </w:p>
                    <w:p w14:paraId="484A4E49" w14:textId="77777777" w:rsidR="00EE4AC5" w:rsidRPr="005F2F4F" w:rsidRDefault="00EE4AC5" w:rsidP="00EE4AC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Style w:val="Collegamentoipertestuale"/>
                          <w:rFonts w:ascii="Calibri" w:hAnsi="Calibri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1055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Sito</w:t>
                      </w:r>
                      <w:proofErr w:type="spellEnd"/>
                      <w:r w:rsidRPr="00D10556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web: </w:t>
                      </w:r>
                      <w:hyperlink r:id="rId11" w:history="1">
                        <w:r w:rsidRPr="00D10556">
                          <w:rPr>
                            <w:rStyle w:val="Collegamentoipertestuale"/>
                            <w:rFonts w:ascii="Calibri" w:hAnsi="Calibri" w:cs="Arial"/>
                            <w:sz w:val="22"/>
                            <w:szCs w:val="22"/>
                            <w:lang w:val="en-US"/>
                          </w:rPr>
                          <w:t>www.ic6modena.edu.it</w:t>
                        </w:r>
                      </w:hyperlink>
                    </w:p>
                    <w:p w14:paraId="6A903D97" w14:textId="65AA2ED1" w:rsidR="00EE4AC5" w:rsidRDefault="00EE4AC5" w:rsidP="00EE4AC5">
                      <w:r w:rsidRPr="00CD2C97">
                        <w:rPr>
                          <w:rStyle w:val="Collegamentoipertestuale"/>
                          <w:rFonts w:cs="Arial"/>
                        </w:rPr>
                        <w:t>C.F.: 94186040369</w:t>
                      </w:r>
                      <w:r>
                        <w:rPr>
                          <w:rStyle w:val="Collegamentoipertestuale"/>
                          <w:rFonts w:cs="Arial"/>
                        </w:rPr>
                        <w:t xml:space="preserve"> - </w:t>
                      </w:r>
                      <w:r w:rsidRPr="00D10556">
                        <w:rPr>
                          <w:rStyle w:val="Collegamentoipertestuale"/>
                          <w:rFonts w:cs="Arial"/>
                        </w:rPr>
                        <w:t>Cod.</w:t>
                      </w:r>
                      <w:r>
                        <w:rPr>
                          <w:rStyle w:val="Collegamentoipertestuale"/>
                          <w:rFonts w:cs="Arial"/>
                        </w:rPr>
                        <w:t xml:space="preserve"> Meccanografico: MOIC84400A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sz w:val="26"/>
          <w:szCs w:val="26"/>
        </w:rPr>
        <w:t>Comparto dell’Istruzione e della Ricerca</w:t>
      </w:r>
    </w:p>
    <w:p w14:paraId="1426B11A" w14:textId="77777777" w:rsidR="006C63BC" w:rsidRPr="00EE4AC5" w:rsidRDefault="00EE4AC5">
      <w:pPr>
        <w:spacing w:after="0"/>
        <w:rPr>
          <w:rFonts w:ascii="Arial" w:eastAsia="Arial" w:hAnsi="Arial" w:cs="Arial"/>
          <w:b/>
          <w:bCs/>
          <w:sz w:val="26"/>
          <w:szCs w:val="26"/>
        </w:rPr>
      </w:pPr>
      <w:r w:rsidRPr="00EE4AC5">
        <w:rPr>
          <w:rFonts w:ascii="Arial" w:eastAsia="Arial" w:hAnsi="Arial" w:cs="Arial"/>
          <w:b/>
          <w:bCs/>
          <w:i/>
          <w:sz w:val="26"/>
          <w:szCs w:val="26"/>
        </w:rPr>
        <w:t>Elezioni per il rinnovo della RSU</w:t>
      </w:r>
      <w:r w:rsidRPr="00EE4AC5">
        <w:rPr>
          <w:rFonts w:ascii="Arial" w:eastAsia="Arial" w:hAnsi="Arial" w:cs="Arial"/>
          <w:b/>
          <w:bCs/>
          <w:sz w:val="26"/>
          <w:szCs w:val="26"/>
        </w:rPr>
        <w:t xml:space="preserve"> – </w:t>
      </w:r>
      <w:r w:rsidRPr="00EE4AC5">
        <w:rPr>
          <w:rFonts w:ascii="Arial" w:eastAsia="Arial" w:hAnsi="Arial" w:cs="Arial"/>
          <w:b/>
          <w:bCs/>
          <w:i/>
          <w:sz w:val="26"/>
          <w:szCs w:val="26"/>
        </w:rPr>
        <w:t>5/6/7 aprile 2022</w:t>
      </w:r>
    </w:p>
    <w:p w14:paraId="2B6501A5" w14:textId="77777777" w:rsidR="006C63BC" w:rsidRDefault="006C63BC">
      <w:pPr>
        <w:spacing w:after="0"/>
      </w:pPr>
    </w:p>
    <w:p w14:paraId="5CFCF08E" w14:textId="77777777" w:rsidR="006C63BC" w:rsidRDefault="006C63BC">
      <w:pPr>
        <w:spacing w:after="0"/>
      </w:pPr>
    </w:p>
    <w:p w14:paraId="6EA55AB7" w14:textId="77777777" w:rsidR="006C63BC" w:rsidRDefault="006C63BC">
      <w:pPr>
        <w:spacing w:after="0"/>
      </w:pPr>
    </w:p>
    <w:p w14:paraId="5896043B" w14:textId="77777777" w:rsidR="006C63BC" w:rsidRDefault="006C63BC">
      <w:pPr>
        <w:spacing w:after="0"/>
      </w:pPr>
    </w:p>
    <w:p w14:paraId="0E2D3F0D" w14:textId="77777777" w:rsidR="006C63BC" w:rsidRDefault="006C63BC">
      <w:pPr>
        <w:spacing w:after="0"/>
      </w:pPr>
    </w:p>
    <w:p w14:paraId="78D8939C" w14:textId="77777777" w:rsidR="006C63BC" w:rsidRDefault="006C63BC">
      <w:pPr>
        <w:spacing w:after="0"/>
      </w:pPr>
    </w:p>
    <w:p w14:paraId="27A3C93A" w14:textId="77777777" w:rsidR="006C63BC" w:rsidRDefault="006C63BC">
      <w:pPr>
        <w:spacing w:after="0"/>
      </w:pPr>
    </w:p>
    <w:p w14:paraId="516B6BCB" w14:textId="77777777" w:rsidR="006C63BC" w:rsidRDefault="006C63BC">
      <w:pPr>
        <w:spacing w:after="0"/>
      </w:pPr>
    </w:p>
    <w:p w14:paraId="21132DA7" w14:textId="349CB537" w:rsidR="006C63BC" w:rsidRDefault="006C63BC">
      <w:pPr>
        <w:spacing w:after="0"/>
      </w:pPr>
    </w:p>
    <w:tbl>
      <w:tblPr>
        <w:tblStyle w:val="a0"/>
        <w:tblW w:w="147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955"/>
        <w:gridCol w:w="2955"/>
        <w:gridCol w:w="2955"/>
        <w:gridCol w:w="2940"/>
      </w:tblGrid>
      <w:tr w:rsidR="006C63BC" w14:paraId="39C62405" w14:textId="77777777">
        <w:trPr>
          <w:trHeight w:val="1680"/>
        </w:trPr>
        <w:tc>
          <w:tcPr>
            <w:tcW w:w="2955" w:type="dxa"/>
          </w:tcPr>
          <w:p w14:paraId="77CB3083" w14:textId="77777777" w:rsidR="006C63BC" w:rsidRDefault="00EE4AC5"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7DF059A5" wp14:editId="08AC031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171450</wp:posOffset>
                  </wp:positionV>
                  <wp:extent cx="1037272" cy="965473"/>
                  <wp:effectExtent l="0" t="0" r="0" b="0"/>
                  <wp:wrapNone/>
                  <wp:docPr id="2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272" cy="965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11116B" w14:textId="77777777" w:rsidR="006C63BC" w:rsidRDefault="006C63BC">
            <w:pPr>
              <w:spacing w:line="259" w:lineRule="auto"/>
            </w:pPr>
          </w:p>
        </w:tc>
        <w:tc>
          <w:tcPr>
            <w:tcW w:w="2955" w:type="dxa"/>
          </w:tcPr>
          <w:p w14:paraId="2ED60B37" w14:textId="22B7915E" w:rsidR="006C63BC" w:rsidRDefault="006C63BC">
            <w:pPr>
              <w:jc w:val="center"/>
              <w:rPr>
                <w:sz w:val="18"/>
                <w:szCs w:val="18"/>
              </w:rPr>
            </w:pPr>
          </w:p>
          <w:p w14:paraId="6479128C" w14:textId="7AE0D837" w:rsidR="006C63BC" w:rsidRDefault="009903E5"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E5DE18D" wp14:editId="038E603E">
                  <wp:simplePos x="0" y="0"/>
                  <wp:positionH relativeFrom="page">
                    <wp:posOffset>6985</wp:posOffset>
                  </wp:positionH>
                  <wp:positionV relativeFrom="page">
                    <wp:posOffset>198120</wp:posOffset>
                  </wp:positionV>
                  <wp:extent cx="1857077" cy="1048703"/>
                  <wp:effectExtent l="0" t="0" r="0" b="0"/>
                  <wp:wrapNone/>
                  <wp:docPr id="2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77" cy="10487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5" w:type="dxa"/>
          </w:tcPr>
          <w:p w14:paraId="13C96F56" w14:textId="0C16A546" w:rsidR="006C63BC" w:rsidRDefault="006C63BC">
            <w:pPr>
              <w:jc w:val="center"/>
              <w:rPr>
                <w:i/>
              </w:rPr>
            </w:pPr>
          </w:p>
          <w:p w14:paraId="31C0EDFD" w14:textId="39D74CDD" w:rsidR="006C63BC" w:rsidRDefault="009903E5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735D1EF2" wp14:editId="72CE1161">
                  <wp:simplePos x="0" y="0"/>
                  <wp:positionH relativeFrom="page">
                    <wp:posOffset>235585</wp:posOffset>
                  </wp:positionH>
                  <wp:positionV relativeFrom="page">
                    <wp:posOffset>226695</wp:posOffset>
                  </wp:positionV>
                  <wp:extent cx="1438275" cy="962025"/>
                  <wp:effectExtent l="0" t="0" r="0" b="0"/>
                  <wp:wrapNone/>
                  <wp:docPr id="2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5" w:type="dxa"/>
          </w:tcPr>
          <w:p w14:paraId="5176E225" w14:textId="77777777" w:rsidR="006C63BC" w:rsidRDefault="006C63BC">
            <w:pPr>
              <w:jc w:val="center"/>
              <w:rPr>
                <w:i/>
              </w:rPr>
            </w:pPr>
          </w:p>
          <w:p w14:paraId="58CE7A1C" w14:textId="77777777" w:rsidR="006C63BC" w:rsidRDefault="00EE4AC5">
            <w:pPr>
              <w:spacing w:line="259" w:lineRule="auto"/>
              <w:rPr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114300" distB="114300" distL="114300" distR="114300" wp14:anchorId="49FF0516" wp14:editId="5772E945">
                  <wp:extent cx="1600200" cy="981075"/>
                  <wp:effectExtent l="0" t="0" r="0" b="0"/>
                  <wp:docPr id="2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l="-17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42F67C1" w14:textId="77777777" w:rsidR="006C63BC" w:rsidRDefault="006C63BC">
            <w:pPr>
              <w:spacing w:line="259" w:lineRule="auto"/>
            </w:pPr>
          </w:p>
        </w:tc>
        <w:tc>
          <w:tcPr>
            <w:tcW w:w="2940" w:type="dxa"/>
          </w:tcPr>
          <w:p w14:paraId="29AC19F3" w14:textId="77777777" w:rsidR="006C63BC" w:rsidRDefault="006C63BC">
            <w:pPr>
              <w:jc w:val="center"/>
              <w:rPr>
                <w:i/>
              </w:rPr>
            </w:pPr>
          </w:p>
          <w:p w14:paraId="4A6C5A04" w14:textId="77777777" w:rsidR="006C63BC" w:rsidRDefault="00EE4AC5">
            <w:pPr>
              <w:spacing w:line="259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6BD275" wp14:editId="6236D4FB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170180</wp:posOffset>
                  </wp:positionV>
                  <wp:extent cx="1275397" cy="637699"/>
                  <wp:effectExtent l="0" t="0" r="1270" b="0"/>
                  <wp:wrapNone/>
                  <wp:docPr id="2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397" cy="6376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3BC" w14:paraId="0AB1F700" w14:textId="77777777">
        <w:tc>
          <w:tcPr>
            <w:tcW w:w="2955" w:type="dxa"/>
          </w:tcPr>
          <w:p w14:paraId="0160A21F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LISTA N. I</w:t>
            </w:r>
          </w:p>
        </w:tc>
        <w:tc>
          <w:tcPr>
            <w:tcW w:w="2955" w:type="dxa"/>
          </w:tcPr>
          <w:p w14:paraId="73382B9E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LISTA N. II</w:t>
            </w:r>
          </w:p>
        </w:tc>
        <w:tc>
          <w:tcPr>
            <w:tcW w:w="2955" w:type="dxa"/>
          </w:tcPr>
          <w:p w14:paraId="4CEE3A9E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LISTA N. III</w:t>
            </w:r>
          </w:p>
        </w:tc>
        <w:tc>
          <w:tcPr>
            <w:tcW w:w="2955" w:type="dxa"/>
          </w:tcPr>
          <w:p w14:paraId="6A4BAC44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LISTA N. IV</w:t>
            </w:r>
          </w:p>
        </w:tc>
        <w:tc>
          <w:tcPr>
            <w:tcW w:w="2940" w:type="dxa"/>
          </w:tcPr>
          <w:p w14:paraId="741CA9FB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LISTA N. V</w:t>
            </w:r>
          </w:p>
        </w:tc>
      </w:tr>
      <w:tr w:rsidR="006C63BC" w14:paraId="2EA8DF58" w14:textId="77777777">
        <w:tc>
          <w:tcPr>
            <w:tcW w:w="2955" w:type="dxa"/>
          </w:tcPr>
          <w:p w14:paraId="685D755E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FLC-CGIL</w:t>
            </w:r>
          </w:p>
        </w:tc>
        <w:tc>
          <w:tcPr>
            <w:tcW w:w="2955" w:type="dxa"/>
          </w:tcPr>
          <w:p w14:paraId="646C8418" w14:textId="77777777" w:rsidR="006C63BC" w:rsidRDefault="00EE4AC5">
            <w:pPr>
              <w:jc w:val="center"/>
              <w:rPr>
                <w:i/>
              </w:rPr>
            </w:pPr>
            <w:r>
              <w:rPr>
                <w:b/>
              </w:rPr>
              <w:t>ANIEF</w:t>
            </w:r>
          </w:p>
        </w:tc>
        <w:tc>
          <w:tcPr>
            <w:tcW w:w="2955" w:type="dxa"/>
          </w:tcPr>
          <w:p w14:paraId="32146A9B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SNALS-CONFSAL</w:t>
            </w:r>
          </w:p>
        </w:tc>
        <w:tc>
          <w:tcPr>
            <w:tcW w:w="2955" w:type="dxa"/>
          </w:tcPr>
          <w:p w14:paraId="544A86A3" w14:textId="77777777" w:rsidR="006C63BC" w:rsidRDefault="00EE4AC5">
            <w:pPr>
              <w:jc w:val="center"/>
              <w:rPr>
                <w:i/>
              </w:rPr>
            </w:pPr>
            <w:r>
              <w:rPr>
                <w:b/>
              </w:rPr>
              <w:t>GILDA-UNAMS</w:t>
            </w:r>
          </w:p>
        </w:tc>
        <w:tc>
          <w:tcPr>
            <w:tcW w:w="2940" w:type="dxa"/>
          </w:tcPr>
          <w:p w14:paraId="4A1BFC3F" w14:textId="77777777" w:rsidR="006C63BC" w:rsidRDefault="00EE4AC5">
            <w:pPr>
              <w:jc w:val="center"/>
              <w:rPr>
                <w:b/>
              </w:rPr>
            </w:pPr>
            <w:r>
              <w:rPr>
                <w:b/>
              </w:rPr>
              <w:t>CISL</w:t>
            </w:r>
          </w:p>
        </w:tc>
      </w:tr>
      <w:tr w:rsidR="006C63BC" w14:paraId="6801DC10" w14:textId="77777777" w:rsidTr="009903E5">
        <w:tc>
          <w:tcPr>
            <w:tcW w:w="2955" w:type="dxa"/>
            <w:vAlign w:val="center"/>
          </w:tcPr>
          <w:p w14:paraId="1F8D005F" w14:textId="77777777" w:rsidR="006C63BC" w:rsidRDefault="00EE4AC5" w:rsidP="009903E5">
            <w:pPr>
              <w:spacing w:after="160" w:line="259" w:lineRule="auto"/>
            </w:pPr>
            <w:r>
              <w:t>1 Ansaloni Simona</w:t>
            </w:r>
          </w:p>
        </w:tc>
        <w:tc>
          <w:tcPr>
            <w:tcW w:w="2955" w:type="dxa"/>
            <w:vAlign w:val="center"/>
          </w:tcPr>
          <w:p w14:paraId="7F540856" w14:textId="77777777" w:rsidR="006C63BC" w:rsidRDefault="00EE4AC5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1 Aversario Giovanna</w:t>
            </w:r>
          </w:p>
        </w:tc>
        <w:tc>
          <w:tcPr>
            <w:tcW w:w="2955" w:type="dxa"/>
            <w:vAlign w:val="center"/>
          </w:tcPr>
          <w:p w14:paraId="55D0C48D" w14:textId="1ED3C2FF" w:rsidR="006C63BC" w:rsidRDefault="00EE4AC5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 xml:space="preserve">1 </w:t>
            </w:r>
            <w:proofErr w:type="spellStart"/>
            <w:r>
              <w:t>Dondossola</w:t>
            </w:r>
            <w:proofErr w:type="spellEnd"/>
            <w:r>
              <w:t xml:space="preserve"> Cinzia</w:t>
            </w:r>
          </w:p>
        </w:tc>
        <w:tc>
          <w:tcPr>
            <w:tcW w:w="2955" w:type="dxa"/>
            <w:vAlign w:val="center"/>
          </w:tcPr>
          <w:p w14:paraId="4511320F" w14:textId="77777777" w:rsidR="006C63BC" w:rsidRDefault="00EE4AC5" w:rsidP="009903E5">
            <w:pPr>
              <w:spacing w:after="160" w:line="259" w:lineRule="auto"/>
            </w:pPr>
            <w:r>
              <w:t>1 D’Onofrio Alfonso</w:t>
            </w:r>
          </w:p>
        </w:tc>
        <w:tc>
          <w:tcPr>
            <w:tcW w:w="2940" w:type="dxa"/>
            <w:vAlign w:val="center"/>
          </w:tcPr>
          <w:p w14:paraId="3FBA4550" w14:textId="77777777" w:rsidR="006C63BC" w:rsidRDefault="00EE4AC5" w:rsidP="009903E5">
            <w:pPr>
              <w:spacing w:after="160" w:line="259" w:lineRule="auto"/>
            </w:pPr>
            <w:r>
              <w:t>1 Festone Lucia</w:t>
            </w:r>
          </w:p>
        </w:tc>
      </w:tr>
      <w:tr w:rsidR="006C63BC" w14:paraId="78A2C566" w14:textId="77777777" w:rsidTr="009903E5">
        <w:tc>
          <w:tcPr>
            <w:tcW w:w="2955" w:type="dxa"/>
            <w:vAlign w:val="center"/>
          </w:tcPr>
          <w:p w14:paraId="2A642F06" w14:textId="77777777" w:rsidR="006C63BC" w:rsidRDefault="00EE4AC5" w:rsidP="009903E5">
            <w:pPr>
              <w:spacing w:after="160" w:line="259" w:lineRule="auto"/>
            </w:pPr>
            <w:r>
              <w:t>2 Di Costanzo Mara</w:t>
            </w:r>
          </w:p>
        </w:tc>
        <w:tc>
          <w:tcPr>
            <w:tcW w:w="2955" w:type="dxa"/>
            <w:vAlign w:val="center"/>
          </w:tcPr>
          <w:p w14:paraId="606CD185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</w:p>
        </w:tc>
        <w:tc>
          <w:tcPr>
            <w:tcW w:w="2955" w:type="dxa"/>
            <w:vAlign w:val="center"/>
          </w:tcPr>
          <w:p w14:paraId="49AEBB13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55" w:type="dxa"/>
            <w:vAlign w:val="center"/>
          </w:tcPr>
          <w:p w14:paraId="4F4BA6FC" w14:textId="77777777" w:rsidR="006C63BC" w:rsidRDefault="00EE4AC5" w:rsidP="009903E5">
            <w:pPr>
              <w:spacing w:after="160" w:line="259" w:lineRule="auto"/>
            </w:pPr>
            <w:r>
              <w:t xml:space="preserve">2 </w:t>
            </w:r>
            <w:proofErr w:type="spellStart"/>
            <w:r>
              <w:t>Gheduzzi</w:t>
            </w:r>
            <w:proofErr w:type="spellEnd"/>
            <w:r>
              <w:t xml:space="preserve"> Cristina</w:t>
            </w:r>
          </w:p>
        </w:tc>
        <w:tc>
          <w:tcPr>
            <w:tcW w:w="2940" w:type="dxa"/>
            <w:vAlign w:val="center"/>
          </w:tcPr>
          <w:p w14:paraId="2451FEA5" w14:textId="77777777" w:rsidR="006C63BC" w:rsidRDefault="00EE4AC5" w:rsidP="009903E5">
            <w:pPr>
              <w:spacing w:after="160" w:line="259" w:lineRule="auto"/>
            </w:pPr>
            <w:r>
              <w:t xml:space="preserve">2 </w:t>
            </w:r>
            <w:proofErr w:type="spellStart"/>
            <w:r>
              <w:t>Telleri</w:t>
            </w:r>
            <w:proofErr w:type="spellEnd"/>
            <w:r>
              <w:t xml:space="preserve"> Francesca</w:t>
            </w:r>
          </w:p>
        </w:tc>
      </w:tr>
      <w:tr w:rsidR="006C63BC" w14:paraId="143CC9CD" w14:textId="77777777" w:rsidTr="009903E5">
        <w:tc>
          <w:tcPr>
            <w:tcW w:w="2955" w:type="dxa"/>
            <w:vAlign w:val="center"/>
          </w:tcPr>
          <w:p w14:paraId="177BC282" w14:textId="77777777" w:rsidR="006C63BC" w:rsidRDefault="00EE4AC5" w:rsidP="009903E5">
            <w:pPr>
              <w:spacing w:after="160" w:line="259" w:lineRule="auto"/>
            </w:pPr>
            <w:r>
              <w:t>3 Bertacchini Franca</w:t>
            </w:r>
          </w:p>
        </w:tc>
        <w:tc>
          <w:tcPr>
            <w:tcW w:w="2955" w:type="dxa"/>
            <w:vAlign w:val="center"/>
          </w:tcPr>
          <w:p w14:paraId="01E1B0CC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</w:p>
        </w:tc>
        <w:tc>
          <w:tcPr>
            <w:tcW w:w="2955" w:type="dxa"/>
            <w:vAlign w:val="center"/>
          </w:tcPr>
          <w:p w14:paraId="4A484518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55" w:type="dxa"/>
            <w:vAlign w:val="center"/>
          </w:tcPr>
          <w:p w14:paraId="518F9265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40" w:type="dxa"/>
            <w:vAlign w:val="center"/>
          </w:tcPr>
          <w:p w14:paraId="0BF01405" w14:textId="77777777" w:rsidR="006C63BC" w:rsidRDefault="00EE4AC5" w:rsidP="009903E5">
            <w:pPr>
              <w:spacing w:after="160" w:line="259" w:lineRule="auto"/>
            </w:pPr>
            <w:r>
              <w:t>3  Canonico Antonio</w:t>
            </w:r>
          </w:p>
        </w:tc>
      </w:tr>
      <w:tr w:rsidR="006C63BC" w14:paraId="39B00476" w14:textId="77777777" w:rsidTr="009903E5">
        <w:tc>
          <w:tcPr>
            <w:tcW w:w="2955" w:type="dxa"/>
            <w:vAlign w:val="center"/>
          </w:tcPr>
          <w:p w14:paraId="7B1689F9" w14:textId="77777777" w:rsidR="006C63BC" w:rsidRDefault="00EE4AC5" w:rsidP="009903E5">
            <w:pPr>
              <w:spacing w:after="160" w:line="259" w:lineRule="auto"/>
            </w:pPr>
            <w:r>
              <w:t>4 Linari Sonia</w:t>
            </w:r>
          </w:p>
        </w:tc>
        <w:tc>
          <w:tcPr>
            <w:tcW w:w="2955" w:type="dxa"/>
            <w:vAlign w:val="center"/>
          </w:tcPr>
          <w:p w14:paraId="2AB800C2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</w:pPr>
          </w:p>
        </w:tc>
        <w:tc>
          <w:tcPr>
            <w:tcW w:w="2955" w:type="dxa"/>
            <w:vAlign w:val="center"/>
          </w:tcPr>
          <w:p w14:paraId="7001CA25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55" w:type="dxa"/>
            <w:vAlign w:val="center"/>
          </w:tcPr>
          <w:p w14:paraId="0FB4EC13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  <w:tc>
          <w:tcPr>
            <w:tcW w:w="2940" w:type="dxa"/>
            <w:vAlign w:val="center"/>
          </w:tcPr>
          <w:p w14:paraId="2AD1477B" w14:textId="77777777" w:rsidR="006C63BC" w:rsidRDefault="006C63BC" w:rsidP="00990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</w:p>
        </w:tc>
      </w:tr>
    </w:tbl>
    <w:p w14:paraId="30A80759" w14:textId="77777777" w:rsidR="006C63BC" w:rsidRDefault="006C63BC">
      <w:pPr>
        <w:spacing w:after="0"/>
      </w:pPr>
    </w:p>
    <w:p w14:paraId="5F2D5BAA" w14:textId="62CEB372" w:rsidR="007E6580" w:rsidRPr="007E6580" w:rsidRDefault="00EE4AC5" w:rsidP="007E6580">
      <w:pPr>
        <w:pStyle w:val="NormaleWeb"/>
        <w:spacing w:before="0" w:beforeAutospacing="0" w:after="0" w:afterAutospacing="0"/>
      </w:pPr>
      <w:r>
        <w:rPr>
          <w:sz w:val="16"/>
          <w:szCs w:val="16"/>
        </w:rPr>
        <w:t xml:space="preserve"> </w:t>
      </w:r>
      <w:r w:rsidR="007E6580" w:rsidRPr="007E6580">
        <w:rPr>
          <w:rFonts w:ascii="Calibri" w:hAnsi="Calibri" w:cs="Calibri"/>
          <w:color w:val="000000"/>
          <w:sz w:val="16"/>
          <w:szCs w:val="16"/>
        </w:rPr>
        <w:t xml:space="preserve">Si può esprimere </w:t>
      </w:r>
      <w:r w:rsidR="007E6580" w:rsidRPr="007E6580">
        <w:rPr>
          <w:rFonts w:ascii="Calibri" w:hAnsi="Calibri" w:cs="Calibri"/>
          <w:b/>
          <w:bCs/>
          <w:color w:val="000000"/>
          <w:sz w:val="16"/>
          <w:szCs w:val="16"/>
        </w:rPr>
        <w:t>una sola</w:t>
      </w:r>
      <w:r w:rsidR="007E6580" w:rsidRPr="007E6580">
        <w:rPr>
          <w:rFonts w:ascii="Calibri" w:hAnsi="Calibri" w:cs="Calibri"/>
          <w:color w:val="000000"/>
          <w:sz w:val="16"/>
          <w:szCs w:val="16"/>
        </w:rPr>
        <w:t xml:space="preserve"> preferenza scegliendo fra i candidati della lista prescelta</w:t>
      </w:r>
    </w:p>
    <w:p w14:paraId="4E655476" w14:textId="6A2280F1" w:rsidR="006C63BC" w:rsidRDefault="00EE4AC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14:paraId="20660FEE" w14:textId="77777777" w:rsidR="006C63BC" w:rsidRDefault="00EE4AC5">
      <w:pPr>
        <w:spacing w:after="0"/>
        <w:ind w:left="1080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Firma dei componenti del seggio</w:t>
      </w:r>
    </w:p>
    <w:p w14:paraId="067DE7DE" w14:textId="77777777" w:rsidR="006C63BC" w:rsidRDefault="006C63BC">
      <w:pPr>
        <w:spacing w:after="0"/>
        <w:jc w:val="right"/>
        <w:rPr>
          <w:sz w:val="16"/>
          <w:szCs w:val="16"/>
        </w:rPr>
      </w:pPr>
    </w:p>
    <w:p w14:paraId="2734F14A" w14:textId="77777777" w:rsidR="006C63BC" w:rsidRDefault="00EE4AC5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14:paraId="35195BDB" w14:textId="77777777" w:rsidR="006C63BC" w:rsidRDefault="00EE4AC5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14:paraId="28E5AE56" w14:textId="77777777" w:rsidR="006C63BC" w:rsidRDefault="00EE4AC5">
      <w:pPr>
        <w:spacing w:after="0"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sectPr w:rsidR="006C63BC">
      <w:pgSz w:w="16838" w:h="11906" w:orient="landscape"/>
      <w:pgMar w:top="1134" w:right="1417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3BC"/>
    <w:rsid w:val="003A53F0"/>
    <w:rsid w:val="006C63BC"/>
    <w:rsid w:val="007E6580"/>
    <w:rsid w:val="009903E5"/>
    <w:rsid w:val="00E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3FCE"/>
  <w15:docId w15:val="{CD625A0E-B1FD-4E98-91DE-A7A3C7D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6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4C4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4AC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AC5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rsid w:val="00EE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6modena.edu.i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ic84400a@pec.istruzione.it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mailto:moic84400a@istruzione.it" TargetMode="External"/><Relationship Id="rId11" Type="http://schemas.openxmlformats.org/officeDocument/2006/relationships/hyperlink" Target="http://www.ic6modena.edu.i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mailto:moic844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ic84400a@istruzione.i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9hDZ5Q1aBHxFe4kJOgWH4SXuA==">AMUW2mWrQlX8f0ZIKSIHakhLM2ciBcGWtDmmyOsRvXt+4L+8Nahhomu6plxOHTOsbod/Ks6i4Np3+uL5njOxSAmSVTOTGZLjPbvhaDD3n+YIMxRpXbzLCfvyoqaiW/pP0qXTcikbMKKj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Manuzio</dc:creator>
  <cp:lastModifiedBy>Alessandro Ascari</cp:lastModifiedBy>
  <cp:revision>5</cp:revision>
  <dcterms:created xsi:type="dcterms:W3CDTF">2022-02-25T08:41:00Z</dcterms:created>
  <dcterms:modified xsi:type="dcterms:W3CDTF">2022-03-22T17:53:00Z</dcterms:modified>
</cp:coreProperties>
</file>