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Al Dirigente Scolastico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I.C. N.6 di MODENA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PRIMARIE  BUON PASTORE E PISANO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DELEGA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(la presente delega ha validita’ per tutto il periodo di frequenza alla scuola primaria)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sottoscritti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 nato a ___________________________ il 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(cognome e nome del padre/tutore/soggetto affidatario)</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____________________________________ nata a ___________________________  il 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(cognome e nome della madre/tutrice/soggetto affidatario)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qualità di genitori,/tutori legali/ soggetti affidatari dell’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alunno/a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classe 1^ sezione    ………….   Primaria BUON PASTORE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classe 1^ sezione    ………….   Primaria PISANO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E L E G A N 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persone sottoelencate a ritirare  il /la proprio/a  figlio/a  in caso di uscita anticipata: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nato/a  il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relazione di parentela/conoscenza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 nato/a  il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relazione di parentela/conoscenza …………………………………………………..…………………………….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 nato/a  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relazione di parentela/conoscenza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 nato/a  il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relazione di parentela/conoscenza …………………………………………………..…………………………….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 nato/a  il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relazione di parentela/conoscenza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Modena,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di entrambi i genitori _____________________________ e 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CASO DI FIRMA DI UN SOLO GENITORE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Firma Genitore/Tutore ………………………………………………….</w:t>
      </w:r>
    </w:p>
    <w:sectPr>
      <w:pgSz w:h="16838" w:w="11906"/>
      <w:pgMar w:bottom="567" w:top="28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4"/>
      <w:szCs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paragraph" w:styleId="western">
    <w:name w:val="western"/>
    <w:basedOn w:val="Normale"/>
    <w:next w:val="western"/>
    <w:autoRedefine w:val="0"/>
    <w:hidden w:val="0"/>
    <w:qFormat w:val="0"/>
    <w:pPr>
      <w:suppressAutoHyphens w:val="1"/>
      <w:spacing w:before="100" w:beforeAutospacing="1"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it-IT" w:val="it-IT"/>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right"/>
      <w:textDirection w:val="btLr"/>
      <w:textAlignment w:val="top"/>
      <w:outlineLvl w:val="0"/>
    </w:pPr>
    <w:rPr>
      <w:rFonts w:ascii="Arial" w:cs="Arial" w:hAnsi="Arial"/>
      <w:b w:val="1"/>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k/hR/fzPoHbdb86NPowajJdTQ==">AMUW2mWeVaWYkpND+BWglF8pQ1PCWIbUzP9f4JCStNm4686WFd15Avfr9KZq264uThH2vFby5WGonIB1+la6tjWInnn3YZGzWp3z0u/nAbX/60pdNIdQr6w=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2020-04-23T09:59:00Z</dcterms:created>
  <dc:creator>smslan11</dc:creator>
</cp:coreProperties>
</file>