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89" w:rsidRPr="00184189" w:rsidRDefault="00184189" w:rsidP="00184189">
      <w:pPr>
        <w:jc w:val="center"/>
        <w:rPr>
          <w:b/>
          <w:bCs/>
          <w:color w:val="FF0000"/>
        </w:rPr>
      </w:pPr>
      <w:r w:rsidRPr="00184189">
        <w:rPr>
          <w:b/>
          <w:bCs/>
          <w:color w:val="FF0000"/>
        </w:rPr>
        <w:t xml:space="preserve">Durante il periodo natalizio molte aziende e privati cittadini ci pensano portando </w:t>
      </w:r>
      <w:r>
        <w:rPr>
          <w:b/>
          <w:bCs/>
          <w:color w:val="FF0000"/>
        </w:rPr>
        <w:t>giocattoli</w:t>
      </w:r>
      <w:r w:rsidRPr="00184189">
        <w:rPr>
          <w:b/>
          <w:bCs/>
          <w:color w:val="FF0000"/>
        </w:rPr>
        <w:t xml:space="preserve"> e materiali per la didattica, li ringraziamo sentitamente.</w:t>
      </w:r>
    </w:p>
    <w:p w:rsidR="00184189" w:rsidRDefault="00184189" w:rsidP="00184189">
      <w:pPr>
        <w:jc w:val="center"/>
        <w:rPr>
          <w:b/>
          <w:bCs/>
          <w:color w:val="FF0000"/>
        </w:rPr>
      </w:pPr>
      <w:r w:rsidRPr="00184189">
        <w:rPr>
          <w:b/>
          <w:bCs/>
          <w:color w:val="FF0000"/>
        </w:rPr>
        <w:t>In particolare ELIA personaggio della COOP ci porta una ventata di allegria e tanti doni</w:t>
      </w:r>
    </w:p>
    <w:p w:rsidR="00184189" w:rsidRDefault="00184189" w:rsidP="00184189">
      <w:pPr>
        <w:rPr>
          <w:b/>
          <w:bCs/>
          <w:color w:val="FF0000"/>
        </w:rPr>
      </w:pPr>
      <w:bookmarkStart w:id="0" w:name="_GoBack"/>
      <w:r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373380" y="1637665"/>
            <wp:positionH relativeFrom="column">
              <wp:align>left</wp:align>
            </wp:positionH>
            <wp:positionV relativeFrom="paragraph">
              <wp:align>top</wp:align>
            </wp:positionV>
            <wp:extent cx="2741295" cy="2054860"/>
            <wp:effectExtent l="318" t="0" r="2222" b="2223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129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84189" w:rsidRPr="00184189" w:rsidRDefault="00184189" w:rsidP="00184189"/>
    <w:p w:rsidR="00184189" w:rsidRPr="00184189" w:rsidRDefault="00184189" w:rsidP="00184189">
      <w:r>
        <w:rPr>
          <w:noProof/>
        </w:rPr>
        <w:drawing>
          <wp:inline distT="0" distB="0" distL="0" distR="0">
            <wp:extent cx="2570375" cy="1872542"/>
            <wp:effectExtent l="329883" t="222567" r="331787" b="217488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5051">
                      <a:off x="0" y="0"/>
                      <a:ext cx="2606672" cy="18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89" w:rsidRPr="00184189" w:rsidRDefault="00184189" w:rsidP="00184189"/>
    <w:p w:rsidR="00184189" w:rsidRPr="00184189" w:rsidRDefault="00184189" w:rsidP="00184189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</w:t>
      </w:r>
      <w:r>
        <w:rPr>
          <w:b/>
          <w:bCs/>
          <w:noProof/>
          <w:color w:val="FF0000"/>
        </w:rPr>
        <w:drawing>
          <wp:inline distT="0" distB="0" distL="0" distR="0">
            <wp:extent cx="2976245" cy="24827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12" cy="249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</w:rPr>
        <w:drawing>
          <wp:inline distT="0" distB="0" distL="0" distR="0">
            <wp:extent cx="3108960" cy="2330752"/>
            <wp:effectExtent l="236855" t="163195" r="233045" b="17589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64883">
                      <a:off x="0" y="0"/>
                      <a:ext cx="3110110" cy="233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br w:type="textWrapping" w:clear="all"/>
      </w:r>
    </w:p>
    <w:sectPr w:rsidR="00184189" w:rsidRPr="00184189" w:rsidSect="0018418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89"/>
    <w:rsid w:val="00001C9C"/>
    <w:rsid w:val="001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6A10-1C1B-480C-82C5-47C841F5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spazio scuola</dc:creator>
  <cp:keywords/>
  <dc:description/>
  <cp:lastModifiedBy>spazio scuola</cp:lastModifiedBy>
  <cp:revision>3</cp:revision>
  <dcterms:created xsi:type="dcterms:W3CDTF">2019-06-20T08:27:00Z</dcterms:created>
  <dcterms:modified xsi:type="dcterms:W3CDTF">2019-06-20T08:45:00Z</dcterms:modified>
</cp:coreProperties>
</file>