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4C6E7" w:themeColor="accent1" w:themeTint="66"/>
  <w:body>
    <w:p w14:paraId="003E345B" w14:textId="77777777" w:rsidR="00F54A30" w:rsidRDefault="00F54A30" w:rsidP="00F54A30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drawing>
          <wp:inline distT="0" distB="0" distL="0" distR="0" wp14:anchorId="5EC18F00" wp14:editId="4297E929">
            <wp:extent cx="6508750" cy="80752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194" cy="92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B39EF" w14:textId="77777777" w:rsidR="00F54A30" w:rsidRPr="0030488A" w:rsidRDefault="00F54A30">
      <w:pPr>
        <w:rPr>
          <w:rFonts w:ascii="Arial" w:hAnsi="Arial" w:cs="Arial"/>
          <w:color w:val="1F3864" w:themeColor="accent1" w:themeShade="80"/>
          <w:sz w:val="32"/>
          <w:szCs w:val="32"/>
          <w:shd w:val="clear" w:color="auto" w:fill="FFFFFF"/>
        </w:rPr>
      </w:pPr>
    </w:p>
    <w:p w14:paraId="459A6C7A" w14:textId="77777777" w:rsidR="00F54A30" w:rsidRPr="0030488A" w:rsidRDefault="00F54A30">
      <w:pPr>
        <w:rPr>
          <w:rFonts w:ascii="Arial" w:hAnsi="Arial" w:cs="Arial"/>
          <w:color w:val="1F3864" w:themeColor="accent1" w:themeShade="80"/>
          <w:sz w:val="32"/>
          <w:szCs w:val="32"/>
          <w:shd w:val="clear" w:color="auto" w:fill="FFFFFF"/>
        </w:rPr>
      </w:pPr>
      <w:r w:rsidRPr="0030488A">
        <w:rPr>
          <w:rFonts w:ascii="Arial" w:hAnsi="Arial" w:cs="Arial"/>
          <w:color w:val="1F3864" w:themeColor="accent1" w:themeShade="80"/>
          <w:sz w:val="32"/>
          <w:szCs w:val="32"/>
          <w:shd w:val="clear" w:color="auto" w:fill="FFFFFF"/>
        </w:rPr>
        <w:t>22 maggio 2019</w:t>
      </w:r>
    </w:p>
    <w:p w14:paraId="504066B3" w14:textId="77777777" w:rsidR="00F54A30" w:rsidRDefault="00F54A30" w:rsidP="00F54A30">
      <w:pPr>
        <w:jc w:val="center"/>
        <w:rPr>
          <w:rFonts w:ascii="Arial" w:hAnsi="Arial" w:cs="Arial"/>
          <w:color w:val="1F3864" w:themeColor="accent1" w:themeShade="80"/>
          <w:sz w:val="32"/>
          <w:szCs w:val="32"/>
          <w:shd w:val="clear" w:color="auto" w:fill="FFFFFF"/>
        </w:rPr>
      </w:pPr>
      <w:r w:rsidRPr="0030488A">
        <w:rPr>
          <w:rFonts w:ascii="Arial" w:hAnsi="Arial" w:cs="Arial"/>
          <w:color w:val="1F3864" w:themeColor="accent1" w:themeShade="80"/>
          <w:sz w:val="32"/>
          <w:szCs w:val="32"/>
          <w:shd w:val="clear" w:color="auto" w:fill="FFFFFF"/>
        </w:rPr>
        <w:t xml:space="preserve">La donazione di una </w:t>
      </w:r>
      <w:proofErr w:type="spellStart"/>
      <w:r w:rsidRPr="0030488A">
        <w:rPr>
          <w:rFonts w:ascii="Arial" w:hAnsi="Arial" w:cs="Arial"/>
          <w:color w:val="1F3864" w:themeColor="accent1" w:themeShade="80"/>
          <w:sz w:val="32"/>
          <w:szCs w:val="32"/>
          <w:shd w:val="clear" w:color="auto" w:fill="FFFFFF"/>
        </w:rPr>
        <w:t>Pigotta</w:t>
      </w:r>
      <w:proofErr w:type="spellEnd"/>
      <w:r w:rsidRPr="0030488A">
        <w:rPr>
          <w:rFonts w:ascii="Arial" w:hAnsi="Arial" w:cs="Arial"/>
          <w:color w:val="1F3864" w:themeColor="accent1" w:themeShade="80"/>
          <w:sz w:val="32"/>
          <w:szCs w:val="32"/>
          <w:shd w:val="clear" w:color="auto" w:fill="FFFFFF"/>
        </w:rPr>
        <w:t xml:space="preserve"> a tutti i bambini e le bambine ricoverati al Policlinico di Modena rientra in una lunga e proficua collaborazione tra la Pediatria, l’Onco-Ematologia Pediatrica, la Chirurgia Pediatrica e UNICEF.</w:t>
      </w:r>
    </w:p>
    <w:p w14:paraId="51B0CDD3" w14:textId="77777777" w:rsidR="00430F37" w:rsidRPr="00430F37" w:rsidRDefault="00430F37" w:rsidP="00430F37">
      <w:pPr>
        <w:rPr>
          <w:rFonts w:ascii="Arial" w:hAnsi="Arial" w:cs="Arial"/>
          <w:sz w:val="32"/>
          <w:szCs w:val="32"/>
        </w:rPr>
      </w:pPr>
    </w:p>
    <w:p w14:paraId="06D4E79B" w14:textId="77777777" w:rsidR="00430F37" w:rsidRPr="00430F37" w:rsidRDefault="00430F37" w:rsidP="00430F37">
      <w:pPr>
        <w:rPr>
          <w:rFonts w:ascii="Arial" w:hAnsi="Arial" w:cs="Arial"/>
          <w:sz w:val="32"/>
          <w:szCs w:val="32"/>
        </w:rPr>
      </w:pPr>
    </w:p>
    <w:p w14:paraId="30C5D184" w14:textId="77777777" w:rsidR="00430F37" w:rsidRDefault="00430F37" w:rsidP="00430F37">
      <w:pPr>
        <w:rPr>
          <w:rFonts w:ascii="Arial" w:hAnsi="Arial" w:cs="Arial"/>
          <w:color w:val="1F3864" w:themeColor="accent1" w:themeShade="80"/>
          <w:sz w:val="32"/>
          <w:szCs w:val="32"/>
          <w:shd w:val="clear" w:color="auto" w:fill="FFFFFF"/>
        </w:rPr>
      </w:pPr>
    </w:p>
    <w:p w14:paraId="3003953D" w14:textId="77777777" w:rsidR="00430F37" w:rsidRPr="00430F37" w:rsidRDefault="00544E87" w:rsidP="00430F3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8D8B4E4" wp14:editId="0CA0775B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3498850" cy="2933700"/>
            <wp:effectExtent l="0" t="0" r="6350" b="0"/>
            <wp:wrapThrough wrapText="bothSides">
              <wp:wrapPolygon edited="0">
                <wp:start x="0" y="0"/>
                <wp:lineTo x="0" y="21460"/>
                <wp:lineTo x="21522" y="21460"/>
                <wp:lineTo x="21522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30FA073" wp14:editId="098B0CB6">
            <wp:extent cx="3003550" cy="3003550"/>
            <wp:effectExtent l="0" t="0" r="6350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1084D" w14:textId="77777777" w:rsidR="00300217" w:rsidRDefault="00F54A30" w:rsidP="00544E87">
      <w:pPr>
        <w:jc w:val="center"/>
        <w:rPr>
          <w:rFonts w:ascii="Arial" w:hAnsi="Arial" w:cs="Arial"/>
          <w:color w:val="333333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333333"/>
          <w:shd w:val="clear" w:color="auto" w:fill="FFFFFF"/>
        </w:rPr>
        <w:drawing>
          <wp:inline distT="0" distB="0" distL="0" distR="0" wp14:anchorId="367346AF" wp14:editId="7559AE02">
            <wp:extent cx="4003167" cy="25774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272" cy="280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5281BDC" w14:textId="77777777" w:rsidR="00F54A30" w:rsidRDefault="00F54A30" w:rsidP="00F54A30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sectPr w:rsidR="00F54A30" w:rsidSect="0030488A">
      <w:pgSz w:w="11906" w:h="16838"/>
      <w:pgMar w:top="720" w:right="720" w:bottom="720" w:left="720" w:header="708" w:footer="708" w:gutter="0"/>
      <w:pgBorders w:offsetFrom="page">
        <w:top w:val="single" w:sz="36" w:space="24" w:color="FFFFFF" w:themeColor="background1"/>
        <w:left w:val="single" w:sz="36" w:space="24" w:color="FFFFFF" w:themeColor="background1"/>
        <w:bottom w:val="single" w:sz="36" w:space="24" w:color="FFFFFF" w:themeColor="background1"/>
        <w:right w:val="single" w:sz="36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30"/>
    <w:rsid w:val="00300217"/>
    <w:rsid w:val="0030488A"/>
    <w:rsid w:val="00321E65"/>
    <w:rsid w:val="00430F37"/>
    <w:rsid w:val="00544E87"/>
    <w:rsid w:val="008C24D8"/>
    <w:rsid w:val="008E2E6A"/>
    <w:rsid w:val="00F5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6A8A"/>
  <w15:chartTrackingRefBased/>
  <w15:docId w15:val="{7DD2936C-C6D1-4650-A48E-A68B4ACE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Mandelli</dc:creator>
  <cp:keywords/>
  <dc:description/>
  <cp:lastModifiedBy>Caterina Mandelli</cp:lastModifiedBy>
  <cp:revision>6</cp:revision>
  <dcterms:created xsi:type="dcterms:W3CDTF">2019-06-28T14:00:00Z</dcterms:created>
  <dcterms:modified xsi:type="dcterms:W3CDTF">2019-07-05T13:03:00Z</dcterms:modified>
</cp:coreProperties>
</file>