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66" w:rsidRDefault="00535266">
      <w:pPr>
        <w:pStyle w:val="Titolo"/>
        <w:jc w:val="left"/>
        <w:rPr>
          <w:sz w:val="32"/>
        </w:rPr>
      </w:pPr>
      <w:r>
        <w:rPr>
          <w:sz w:val="32"/>
        </w:rPr>
        <w:t>V. 2a</w:t>
      </w:r>
    </w:p>
    <w:p w:rsidR="00535266" w:rsidRDefault="00535266">
      <w:pPr>
        <w:pStyle w:val="Titolo"/>
        <w:rPr>
          <w:sz w:val="32"/>
        </w:rPr>
      </w:pPr>
    </w:p>
    <w:p w:rsidR="00535266" w:rsidRDefault="00535266">
      <w:pPr>
        <w:pStyle w:val="Titol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L’idea più semplice</w:t>
      </w:r>
    </w:p>
    <w:p w:rsidR="00535266" w:rsidRDefault="00535266">
      <w:pPr>
        <w:pStyle w:val="Titolo"/>
        <w:jc w:val="left"/>
        <w:rPr>
          <w:rFonts w:ascii="Arial" w:hAnsi="Arial" w:cs="Arial"/>
          <w:sz w:val="26"/>
        </w:rPr>
      </w:pPr>
    </w:p>
    <w:p w:rsidR="00535266" w:rsidRDefault="00535266">
      <w:pPr>
        <w:rPr>
          <w:rFonts w:ascii="Arial" w:hAnsi="Arial" w:cs="Arial"/>
          <w:sz w:val="26"/>
        </w:rPr>
      </w:pPr>
    </w:p>
    <w:p w:rsidR="00535266" w:rsidRDefault="00535266">
      <w:pPr>
        <w:rPr>
          <w:rFonts w:ascii="Arial" w:hAnsi="Arial" w:cs="Arial"/>
          <w:sz w:val="26"/>
        </w:rPr>
      </w:pPr>
    </w:p>
    <w:p w:rsidR="00535266" w:rsidRDefault="00535266">
      <w:pPr>
        <w:pStyle w:val="Titolo1"/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Nella piazza di una città c’era un’enorme pietra. Occupava molto </w:t>
      </w:r>
      <w:proofErr w:type="spellStart"/>
      <w:r>
        <w:rPr>
          <w:rFonts w:ascii="Arial" w:hAnsi="Arial" w:cs="Arial"/>
          <w:sz w:val="26"/>
        </w:rPr>
        <w:t>po</w:t>
      </w:r>
      <w:proofErr w:type="spellEnd"/>
      <w:r>
        <w:rPr>
          <w:rFonts w:ascii="Arial" w:hAnsi="Arial" w:cs="Arial"/>
          <w:sz w:val="26"/>
        </w:rPr>
        <w:t>-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26 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sto</w:t>
      </w:r>
      <w:proofErr w:type="gramEnd"/>
      <w:r>
        <w:rPr>
          <w:rFonts w:ascii="Arial" w:hAnsi="Arial" w:cs="Arial"/>
          <w:sz w:val="26"/>
        </w:rPr>
        <w:t xml:space="preserve"> e disturbava la circolazione delle vetture. Si fecero venire gli </w:t>
      </w:r>
      <w:proofErr w:type="spellStart"/>
      <w:r>
        <w:rPr>
          <w:rFonts w:ascii="Arial" w:hAnsi="Arial" w:cs="Arial"/>
          <w:sz w:val="26"/>
        </w:rPr>
        <w:t>inge</w:t>
      </w:r>
      <w:proofErr w:type="spellEnd"/>
      <w:r>
        <w:rPr>
          <w:rFonts w:ascii="Arial" w:hAnsi="Arial" w:cs="Arial"/>
          <w:sz w:val="26"/>
        </w:rPr>
        <w:t>-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54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spellStart"/>
      <w:proofErr w:type="gramStart"/>
      <w:r>
        <w:rPr>
          <w:rFonts w:ascii="Arial" w:hAnsi="Arial" w:cs="Arial"/>
          <w:sz w:val="26"/>
        </w:rPr>
        <w:t>gneri</w:t>
      </w:r>
      <w:proofErr w:type="spellEnd"/>
      <w:proofErr w:type="gramEnd"/>
      <w:r>
        <w:rPr>
          <w:rFonts w:ascii="Arial" w:hAnsi="Arial" w:cs="Arial"/>
          <w:sz w:val="26"/>
        </w:rPr>
        <w:t>. Fu chiesto loro come si sarebbe potuto toglierla e quanto sarebbe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79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costata</w:t>
      </w:r>
      <w:proofErr w:type="gramEnd"/>
      <w:r>
        <w:rPr>
          <w:rFonts w:ascii="Arial" w:hAnsi="Arial" w:cs="Arial"/>
          <w:sz w:val="26"/>
        </w:rPr>
        <w:t xml:space="preserve"> la cosa.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85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  Uno di loro disse che si doveva farla saltare a colpi di mina e portare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112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via</w:t>
      </w:r>
      <w:proofErr w:type="gramEnd"/>
      <w:r>
        <w:rPr>
          <w:rFonts w:ascii="Arial" w:hAnsi="Arial" w:cs="Arial"/>
          <w:sz w:val="26"/>
        </w:rPr>
        <w:t xml:space="preserve"> i pezzi: la spesa sarebbe stata di ottomila rubli.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132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  Un altro dichiarò che si doveva introdurre sotto la pietra un grosso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155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rullo</w:t>
      </w:r>
      <w:proofErr w:type="gramEnd"/>
      <w:r>
        <w:rPr>
          <w:rFonts w:ascii="Arial" w:hAnsi="Arial" w:cs="Arial"/>
          <w:sz w:val="26"/>
        </w:rPr>
        <w:t xml:space="preserve"> e così spostarla. Tutto ciò sarebbe costato seimila rubli.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>177                         Venne un contadino.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184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  - Ebbene - disse - io toglierò la pietra e prenderò solo cento rubli.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207 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  - Come </w:t>
      </w:r>
      <w:proofErr w:type="gramStart"/>
      <w:r>
        <w:rPr>
          <w:rFonts w:ascii="Arial" w:hAnsi="Arial" w:cs="Arial"/>
          <w:sz w:val="26"/>
        </w:rPr>
        <w:t>farai?-</w:t>
      </w:r>
      <w:proofErr w:type="gramEnd"/>
      <w:r>
        <w:rPr>
          <w:rFonts w:ascii="Arial" w:hAnsi="Arial" w:cs="Arial"/>
          <w:sz w:val="26"/>
        </w:rPr>
        <w:t xml:space="preserve"> gli fu domandato.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217 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  - Scaverò vicino alla pietra una grossa fossa; poi farò cadere la pie-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241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tra</w:t>
      </w:r>
      <w:proofErr w:type="gramEnd"/>
      <w:r>
        <w:rPr>
          <w:rFonts w:ascii="Arial" w:hAnsi="Arial" w:cs="Arial"/>
          <w:sz w:val="26"/>
        </w:rPr>
        <w:t xml:space="preserve"> nella fossa, livellerò il terreno e spargerò nella piazza la terra rima-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267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proofErr w:type="gramStart"/>
      <w:r>
        <w:rPr>
          <w:rFonts w:ascii="Arial" w:hAnsi="Arial" w:cs="Arial"/>
          <w:sz w:val="26"/>
        </w:rPr>
        <w:t>sta</w:t>
      </w:r>
      <w:proofErr w:type="gramEnd"/>
      <w:r>
        <w:rPr>
          <w:rFonts w:ascii="Arial" w:hAnsi="Arial" w:cs="Arial"/>
          <w:sz w:val="26"/>
        </w:rPr>
        <w:t>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268                     </w:t>
      </w:r>
    </w:p>
    <w:p w:rsidR="00535266" w:rsidRDefault="00535266">
      <w:pPr>
        <w:spacing w:line="36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Così fece il contadino. Ed ebbe il compenso di cento rubli.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  <w:t xml:space="preserve">289 </w:t>
      </w:r>
    </w:p>
    <w:p w:rsidR="00535266" w:rsidRDefault="00535266">
      <w:pPr>
        <w:rPr>
          <w:rFonts w:ascii="Arial" w:hAnsi="Arial" w:cs="Arial"/>
          <w:sz w:val="26"/>
        </w:rPr>
      </w:pPr>
    </w:p>
    <w:p w:rsidR="00535266" w:rsidRDefault="00535266">
      <w:pPr>
        <w:rPr>
          <w:rFonts w:ascii="Arial" w:hAnsi="Arial" w:cs="Arial"/>
          <w:sz w:val="26"/>
        </w:rPr>
      </w:pPr>
    </w:p>
    <w:p w:rsidR="00535266" w:rsidRDefault="00535266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6F5D6A" w:rsidRDefault="006F5D6A">
      <w:pPr>
        <w:rPr>
          <w:rFonts w:ascii="Arial" w:hAnsi="Arial" w:cs="Arial"/>
          <w:sz w:val="26"/>
        </w:rPr>
      </w:pPr>
    </w:p>
    <w:p w:rsidR="00535266" w:rsidRDefault="00535266">
      <w:pPr>
        <w:rPr>
          <w:rFonts w:ascii="Arial" w:hAnsi="Arial" w:cs="Arial"/>
          <w:sz w:val="26"/>
        </w:rPr>
      </w:pPr>
    </w:p>
    <w:p w:rsidR="00535266" w:rsidRDefault="00535266">
      <w:pPr>
        <w:pStyle w:val="Titolo2"/>
      </w:pPr>
      <w:r>
        <w:lastRenderedPageBreak/>
        <w:t>CRITERI DI VALUTAZIONE</w:t>
      </w:r>
    </w:p>
    <w:p w:rsidR="00535266" w:rsidRDefault="00535266">
      <w:pPr>
        <w:rPr>
          <w:b/>
          <w:sz w:val="32"/>
        </w:rPr>
      </w:pPr>
    </w:p>
    <w:p w:rsidR="00535266" w:rsidRDefault="00535266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</w:t>
      </w:r>
      <w:proofErr w:type="gramStart"/>
      <w:r>
        <w:rPr>
          <w:b/>
          <w:sz w:val="28"/>
        </w:rPr>
        <w:t xml:space="preserve">SECONDI </w:t>
      </w:r>
      <w:r>
        <w:rPr>
          <w:b/>
        </w:rPr>
        <w:t xml:space="preserve"> X</w:t>
      </w:r>
      <w:proofErr w:type="gramEnd"/>
      <w:r>
        <w:rPr>
          <w:b/>
        </w:rPr>
        <w:t xml:space="preserve">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535266" w:rsidRDefault="00535266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4"/>
      </w:tblGrid>
      <w:tr w:rsidR="00535266">
        <w:tc>
          <w:tcPr>
            <w:tcW w:w="2444" w:type="dxa"/>
          </w:tcPr>
          <w:p w:rsidR="00535266" w:rsidRDefault="005352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</w:tr>
      <w:tr w:rsidR="00535266">
        <w:tc>
          <w:tcPr>
            <w:tcW w:w="2444" w:type="dxa"/>
          </w:tcPr>
          <w:p w:rsidR="00535266" w:rsidRDefault="0053526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Oltre 120</w:t>
            </w:r>
          </w:p>
        </w:tc>
      </w:tr>
      <w:tr w:rsidR="00535266">
        <w:tc>
          <w:tcPr>
            <w:tcW w:w="2444" w:type="dxa"/>
          </w:tcPr>
          <w:p w:rsidR="00535266" w:rsidRDefault="00535266">
            <w:pPr>
              <w:jc w:val="center"/>
              <w:rPr>
                <w:b/>
              </w:rPr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</w:rPr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</w:rPr>
            </w:pPr>
            <w:r>
              <w:rPr>
                <w:b/>
              </w:rPr>
              <w:t>RICHIESTA DI ATTENZIONE</w:t>
            </w:r>
          </w:p>
        </w:tc>
        <w:tc>
          <w:tcPr>
            <w:tcW w:w="2444" w:type="dxa"/>
          </w:tcPr>
          <w:p w:rsidR="00535266" w:rsidRDefault="00535266">
            <w:pPr>
              <w:jc w:val="center"/>
              <w:rPr>
                <w:b/>
              </w:rPr>
            </w:pPr>
            <w:r>
              <w:rPr>
                <w:b/>
              </w:rPr>
              <w:t>INTERVENTO IMMEDIATO</w:t>
            </w:r>
          </w:p>
        </w:tc>
      </w:tr>
    </w:tbl>
    <w:p w:rsidR="00535266" w:rsidRDefault="00535266">
      <w:pPr>
        <w:rPr>
          <w:sz w:val="28"/>
        </w:rPr>
      </w:pPr>
      <w:r>
        <w:rPr>
          <w:sz w:val="28"/>
        </w:rPr>
        <w:t xml:space="preserve">    </w:t>
      </w:r>
    </w:p>
    <w:p w:rsidR="0053193A" w:rsidRDefault="0053193A" w:rsidP="0053193A">
      <w:pPr>
        <w:rPr>
          <w:b/>
          <w:bCs/>
          <w:sz w:val="28"/>
        </w:rPr>
      </w:pPr>
    </w:p>
    <w:p w:rsidR="0053193A" w:rsidRDefault="0053193A" w:rsidP="0053193A">
      <w:pPr>
        <w:rPr>
          <w:b/>
          <w:bCs/>
          <w:sz w:val="28"/>
        </w:rPr>
      </w:pPr>
    </w:p>
    <w:p w:rsidR="0053193A" w:rsidRDefault="0053193A" w:rsidP="0053193A">
      <w:pPr>
        <w:rPr>
          <w:b/>
          <w:bCs/>
          <w:sz w:val="28"/>
        </w:rPr>
      </w:pPr>
    </w:p>
    <w:p w:rsidR="0053193A" w:rsidRDefault="0053193A" w:rsidP="0053193A">
      <w:pPr>
        <w:rPr>
          <w:b/>
          <w:bCs/>
          <w:sz w:val="28"/>
        </w:rPr>
      </w:pPr>
    </w:p>
    <w:p w:rsidR="0053193A" w:rsidRDefault="0053193A" w:rsidP="0053193A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53193A" w:rsidRDefault="0053193A" w:rsidP="0053193A">
      <w:pPr>
        <w:rPr>
          <w:sz w:val="28"/>
        </w:rPr>
      </w:pPr>
    </w:p>
    <w:tbl>
      <w:tblPr>
        <w:tblW w:w="0" w:type="auto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15"/>
      </w:tblGrid>
      <w:tr w:rsidR="0053193A" w:rsidTr="00535266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53193A" w:rsidTr="00535266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53193A" w:rsidTr="00535266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53193A" w:rsidTr="00535266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53193A" w:rsidTr="00535266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3A" w:rsidRDefault="0053193A" w:rsidP="00535266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53193A" w:rsidRDefault="0053193A">
      <w:pPr>
        <w:rPr>
          <w:sz w:val="28"/>
        </w:rPr>
      </w:pPr>
    </w:p>
    <w:p w:rsidR="00535266" w:rsidRDefault="00535266">
      <w:pPr>
        <w:rPr>
          <w:sz w:val="28"/>
        </w:rPr>
      </w:pPr>
      <w:r>
        <w:rPr>
          <w:sz w:val="28"/>
        </w:rPr>
        <w:t xml:space="preserve">             </w:t>
      </w:r>
    </w:p>
    <w:p w:rsidR="00535266" w:rsidRDefault="00535266">
      <w:pPr>
        <w:pStyle w:val="Titolo2"/>
      </w:pPr>
      <w:r>
        <w:t>MODALITA’ DI SOMMINISTRAZIONE</w:t>
      </w:r>
    </w:p>
    <w:p w:rsidR="00535266" w:rsidRDefault="00535266"/>
    <w:p w:rsidR="00535266" w:rsidRDefault="00535266">
      <w:pPr>
        <w:pStyle w:val="Titolo3"/>
      </w:pPr>
      <w:r>
        <w:t>Uguale a prova precedente “Tra il dire e il fare”</w:t>
      </w:r>
    </w:p>
    <w:p w:rsidR="00C850A5" w:rsidRDefault="00C850A5" w:rsidP="00C850A5"/>
    <w:p w:rsidR="00C850A5" w:rsidRDefault="00C850A5" w:rsidP="00C850A5"/>
    <w:p w:rsidR="00C850A5" w:rsidRPr="00C850A5" w:rsidRDefault="00C850A5" w:rsidP="006F5D6A">
      <w:pPr>
        <w:pStyle w:val="Titolo"/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C850A5" w:rsidRPr="00C850A5" w:rsidSect="0075415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3A"/>
    <w:rsid w:val="0053193A"/>
    <w:rsid w:val="00535266"/>
    <w:rsid w:val="006F5D6A"/>
    <w:rsid w:val="00754154"/>
    <w:rsid w:val="00921C88"/>
    <w:rsid w:val="00C8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87F851-CBC8-402F-9A8A-0B20C600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4154"/>
  </w:style>
  <w:style w:type="paragraph" w:styleId="Titolo1">
    <w:name w:val="heading 1"/>
    <w:basedOn w:val="Normale"/>
    <w:next w:val="Normale"/>
    <w:qFormat/>
    <w:rsid w:val="00754154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754154"/>
    <w:pPr>
      <w:keepNext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754154"/>
    <w:pPr>
      <w:keepNext/>
      <w:outlineLvl w:val="2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54154"/>
    <w:pPr>
      <w:jc w:val="center"/>
    </w:pPr>
    <w:rPr>
      <w:b/>
      <w:sz w:val="24"/>
    </w:rPr>
  </w:style>
  <w:style w:type="paragraph" w:styleId="Sottotitolo">
    <w:name w:val="Subtitle"/>
    <w:basedOn w:val="Normale"/>
    <w:link w:val="SottotitoloCarattere"/>
    <w:qFormat/>
    <w:rsid w:val="00C850A5"/>
    <w:rPr>
      <w:b/>
    </w:rPr>
  </w:style>
  <w:style w:type="character" w:customStyle="1" w:styleId="SottotitoloCarattere">
    <w:name w:val="Sottotitolo Carattere"/>
    <w:basedOn w:val="Carpredefinitoparagrafo"/>
    <w:link w:val="Sottotitolo"/>
    <w:rsid w:val="00C850A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L’idea più semplice</vt:lpstr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L’idea più semplice</dc:title>
  <dc:creator>annamaria</dc:creator>
  <cp:lastModifiedBy>5pisano</cp:lastModifiedBy>
  <cp:revision>2</cp:revision>
  <cp:lastPrinted>2014-01-23T12:16:00Z</cp:lastPrinted>
  <dcterms:created xsi:type="dcterms:W3CDTF">2019-06-19T07:19:00Z</dcterms:created>
  <dcterms:modified xsi:type="dcterms:W3CDTF">2019-06-19T07:19:00Z</dcterms:modified>
</cp:coreProperties>
</file>