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1FB" w:rsidRDefault="00DB6C7A" w:rsidP="00CB4510">
      <w:pPr>
        <w:spacing w:line="480" w:lineRule="auto"/>
        <w:rPr>
          <w:rFonts w:ascii="Arial" w:hAnsi="Arial" w:cs="Arial"/>
          <w:b/>
          <w:sz w:val="24"/>
          <w:szCs w:val="24"/>
        </w:rPr>
      </w:pPr>
      <w:r w:rsidRPr="00CB4510">
        <w:rPr>
          <w:rFonts w:ascii="Arial" w:hAnsi="Arial" w:cs="Arial"/>
          <w:b/>
          <w:sz w:val="24"/>
          <w:szCs w:val="24"/>
        </w:rPr>
        <w:t>PROVA FINALE DI VELOCITA’ DI LETTURA CL3^</w:t>
      </w:r>
    </w:p>
    <w:p w:rsidR="00862522" w:rsidRPr="00862522" w:rsidRDefault="00862522" w:rsidP="00CB4510">
      <w:pPr>
        <w:spacing w:line="48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F801FB" w:rsidRPr="00CB4510" w:rsidRDefault="00F801FB" w:rsidP="00CB4510">
      <w:pPr>
        <w:spacing w:line="480" w:lineRule="auto"/>
        <w:rPr>
          <w:rFonts w:ascii="Arial" w:hAnsi="Arial" w:cs="Arial"/>
          <w:caps/>
          <w:sz w:val="24"/>
          <w:szCs w:val="24"/>
        </w:rPr>
      </w:pPr>
      <w:r w:rsidRPr="00CB4510">
        <w:rPr>
          <w:rFonts w:ascii="Arial" w:hAnsi="Arial" w:cs="Arial"/>
          <w:b/>
          <w:caps/>
          <w:sz w:val="24"/>
          <w:szCs w:val="24"/>
        </w:rPr>
        <w:t>La botte vuota e la botte piena</w:t>
      </w:r>
    </w:p>
    <w:p w:rsidR="00F801FB" w:rsidRPr="00CB4510" w:rsidRDefault="00F801FB" w:rsidP="00CB4510">
      <w:pPr>
        <w:spacing w:line="480" w:lineRule="auto"/>
        <w:rPr>
          <w:rFonts w:ascii="Arial" w:hAnsi="Arial" w:cs="Arial"/>
          <w:caps/>
          <w:sz w:val="24"/>
          <w:szCs w:val="24"/>
        </w:rPr>
      </w:pPr>
    </w:p>
    <w:p w:rsidR="00F801FB" w:rsidRPr="00CB4510" w:rsidRDefault="00F801FB" w:rsidP="00CB4510">
      <w:pPr>
        <w:tabs>
          <w:tab w:val="right" w:pos="8789"/>
        </w:tabs>
        <w:spacing w:line="480" w:lineRule="auto"/>
        <w:rPr>
          <w:rFonts w:ascii="Arial" w:hAnsi="Arial" w:cs="Arial"/>
          <w:caps/>
        </w:rPr>
      </w:pPr>
      <w:r w:rsidRPr="00CB4510">
        <w:rPr>
          <w:rFonts w:ascii="Arial" w:hAnsi="Arial" w:cs="Arial"/>
          <w:caps/>
        </w:rPr>
        <w:t>Sulla strada di un paese, un giorno passavano due piccoli carri.</w:t>
      </w:r>
      <w:r w:rsidRPr="00CB4510">
        <w:rPr>
          <w:rFonts w:ascii="Arial" w:hAnsi="Arial" w:cs="Arial"/>
          <w:caps/>
        </w:rPr>
        <w:tab/>
        <w:t>23</w:t>
      </w:r>
    </w:p>
    <w:p w:rsidR="00F801FB" w:rsidRPr="00CB4510" w:rsidRDefault="00F801FB" w:rsidP="00CB4510">
      <w:pPr>
        <w:tabs>
          <w:tab w:val="right" w:pos="8789"/>
        </w:tabs>
        <w:spacing w:line="480" w:lineRule="auto"/>
        <w:rPr>
          <w:rFonts w:ascii="Arial" w:hAnsi="Arial" w:cs="Arial"/>
          <w:caps/>
        </w:rPr>
      </w:pPr>
      <w:r w:rsidRPr="00CB4510">
        <w:rPr>
          <w:rFonts w:ascii="Arial" w:hAnsi="Arial" w:cs="Arial"/>
          <w:caps/>
        </w:rPr>
        <w:t xml:space="preserve">Su uno dei carri, che avanzava lento e silenzioso, stava una botte </w:t>
      </w:r>
      <w:r w:rsidRPr="00CB4510">
        <w:rPr>
          <w:rFonts w:ascii="Arial" w:hAnsi="Arial" w:cs="Arial"/>
          <w:caps/>
        </w:rPr>
        <w:tab/>
        <w:t>47</w:t>
      </w:r>
    </w:p>
    <w:p w:rsidR="00F801FB" w:rsidRPr="00CB4510" w:rsidRDefault="00F801FB" w:rsidP="00CB4510">
      <w:pPr>
        <w:tabs>
          <w:tab w:val="right" w:pos="8789"/>
        </w:tabs>
        <w:spacing w:line="480" w:lineRule="auto"/>
        <w:rPr>
          <w:rFonts w:ascii="Arial" w:hAnsi="Arial" w:cs="Arial"/>
          <w:caps/>
        </w:rPr>
      </w:pPr>
      <w:r w:rsidRPr="00CB4510">
        <w:rPr>
          <w:rFonts w:ascii="Arial" w:hAnsi="Arial" w:cs="Arial"/>
          <w:caps/>
        </w:rPr>
        <w:t>piena di vino rosso.</w:t>
      </w:r>
      <w:r w:rsidRPr="00CB4510">
        <w:rPr>
          <w:rFonts w:ascii="Arial" w:hAnsi="Arial" w:cs="Arial"/>
          <w:caps/>
        </w:rPr>
        <w:tab/>
        <w:t>54</w:t>
      </w:r>
    </w:p>
    <w:p w:rsidR="00F801FB" w:rsidRPr="00CB4510" w:rsidRDefault="00F801FB" w:rsidP="00CB4510">
      <w:pPr>
        <w:tabs>
          <w:tab w:val="right" w:pos="8789"/>
        </w:tabs>
        <w:spacing w:line="480" w:lineRule="auto"/>
        <w:rPr>
          <w:rFonts w:ascii="Arial" w:hAnsi="Arial" w:cs="Arial"/>
          <w:caps/>
        </w:rPr>
      </w:pPr>
      <w:r w:rsidRPr="00CB4510">
        <w:rPr>
          <w:rFonts w:ascii="Arial" w:hAnsi="Arial" w:cs="Arial"/>
          <w:caps/>
        </w:rPr>
        <w:t xml:space="preserve">Sull'altro carro stava invece una botte vuota, che sobbalzava conti- </w:t>
      </w:r>
      <w:r w:rsidRPr="00CB4510">
        <w:rPr>
          <w:rFonts w:ascii="Arial" w:hAnsi="Arial" w:cs="Arial"/>
          <w:caps/>
        </w:rPr>
        <w:tab/>
        <w:t>77</w:t>
      </w:r>
    </w:p>
    <w:p w:rsidR="00F801FB" w:rsidRPr="00CB4510" w:rsidRDefault="00F801FB" w:rsidP="00CB4510">
      <w:pPr>
        <w:tabs>
          <w:tab w:val="right" w:pos="8789"/>
        </w:tabs>
        <w:spacing w:line="480" w:lineRule="auto"/>
        <w:rPr>
          <w:rFonts w:ascii="Arial" w:hAnsi="Arial" w:cs="Arial"/>
          <w:caps/>
        </w:rPr>
      </w:pPr>
      <w:r w:rsidRPr="00CB4510">
        <w:rPr>
          <w:rFonts w:ascii="Arial" w:hAnsi="Arial" w:cs="Arial"/>
          <w:caps/>
        </w:rPr>
        <w:t xml:space="preserve">nuamente e faceva un gran fracasso.  Così tutta la gente guardava incu- </w:t>
      </w:r>
      <w:r w:rsidRPr="00CB4510">
        <w:rPr>
          <w:rFonts w:ascii="Arial" w:hAnsi="Arial" w:cs="Arial"/>
          <w:caps/>
        </w:rPr>
        <w:tab/>
        <w:t>101</w:t>
      </w:r>
    </w:p>
    <w:p w:rsidR="00F801FB" w:rsidRPr="00CB4510" w:rsidRDefault="00F801FB" w:rsidP="00CB4510">
      <w:pPr>
        <w:tabs>
          <w:tab w:val="right" w:pos="8789"/>
        </w:tabs>
        <w:spacing w:line="480" w:lineRule="auto"/>
        <w:rPr>
          <w:rFonts w:ascii="Arial" w:hAnsi="Arial" w:cs="Arial"/>
          <w:caps/>
        </w:rPr>
      </w:pPr>
      <w:r w:rsidRPr="00CB4510">
        <w:rPr>
          <w:rFonts w:ascii="Arial" w:hAnsi="Arial" w:cs="Arial"/>
          <w:caps/>
        </w:rPr>
        <w:t xml:space="preserve">riosita cos'era quel rumore, e la botte vuota pensava soddisfatta: </w:t>
      </w:r>
      <w:r w:rsidRPr="00CB4510">
        <w:rPr>
          <w:rFonts w:ascii="Arial" w:hAnsi="Arial" w:cs="Arial"/>
          <w:caps/>
        </w:rPr>
        <w:tab/>
        <w:t>124</w:t>
      </w:r>
    </w:p>
    <w:p w:rsidR="00F801FB" w:rsidRPr="00CB4510" w:rsidRDefault="00F801FB" w:rsidP="00CB4510">
      <w:pPr>
        <w:tabs>
          <w:tab w:val="right" w:pos="8789"/>
        </w:tabs>
        <w:spacing w:line="480" w:lineRule="auto"/>
        <w:rPr>
          <w:rFonts w:ascii="Arial" w:hAnsi="Arial" w:cs="Arial"/>
          <w:caps/>
        </w:rPr>
      </w:pPr>
      <w:r w:rsidRPr="00CB4510">
        <w:rPr>
          <w:rFonts w:ascii="Arial" w:hAnsi="Arial" w:cs="Arial"/>
          <w:caps/>
        </w:rPr>
        <w:t>«Tutti si interessano a me, perché sono importante e simpatica!».</w:t>
      </w:r>
      <w:r w:rsidRPr="00CB4510">
        <w:rPr>
          <w:rFonts w:ascii="Arial" w:hAnsi="Arial" w:cs="Arial"/>
          <w:caps/>
        </w:rPr>
        <w:tab/>
        <w:t>147</w:t>
      </w:r>
    </w:p>
    <w:p w:rsidR="00F801FB" w:rsidRPr="00CB4510" w:rsidRDefault="00F801FB" w:rsidP="00CB4510">
      <w:pPr>
        <w:tabs>
          <w:tab w:val="right" w:pos="8789"/>
        </w:tabs>
        <w:spacing w:line="480" w:lineRule="auto"/>
        <w:rPr>
          <w:rFonts w:ascii="Arial" w:hAnsi="Arial" w:cs="Arial"/>
          <w:caps/>
        </w:rPr>
      </w:pPr>
      <w:r w:rsidRPr="00CB4510">
        <w:rPr>
          <w:rFonts w:ascii="Arial" w:hAnsi="Arial" w:cs="Arial"/>
          <w:caps/>
        </w:rPr>
        <w:t>Ma l'altra botte, quella piena di vino rosso, pensava:</w:t>
      </w:r>
      <w:r w:rsidRPr="00CB4510">
        <w:rPr>
          <w:rFonts w:ascii="Arial" w:hAnsi="Arial" w:cs="Arial"/>
          <w:caps/>
        </w:rPr>
        <w:tab/>
        <w:t>164</w:t>
      </w:r>
    </w:p>
    <w:p w:rsidR="00F801FB" w:rsidRPr="00CB4510" w:rsidRDefault="00F801FB" w:rsidP="00CB4510">
      <w:pPr>
        <w:tabs>
          <w:tab w:val="right" w:pos="8789"/>
        </w:tabs>
        <w:spacing w:line="480" w:lineRule="auto"/>
        <w:rPr>
          <w:rFonts w:ascii="Arial" w:hAnsi="Arial" w:cs="Arial"/>
          <w:caps/>
        </w:rPr>
      </w:pPr>
      <w:r w:rsidRPr="00CB4510">
        <w:rPr>
          <w:rFonts w:ascii="Arial" w:hAnsi="Arial" w:cs="Arial"/>
          <w:caps/>
        </w:rPr>
        <w:t>«Chiacchiere, soltanto chiacchiere sai dare tu, ma dentro sei vuota.</w:t>
      </w:r>
      <w:r w:rsidRPr="00CB4510">
        <w:rPr>
          <w:rFonts w:ascii="Arial" w:hAnsi="Arial" w:cs="Arial"/>
          <w:caps/>
        </w:rPr>
        <w:tab/>
        <w:t>183</w:t>
      </w:r>
    </w:p>
    <w:p w:rsidR="00F801FB" w:rsidRPr="00CB4510" w:rsidRDefault="00F801FB" w:rsidP="00CB4510">
      <w:pPr>
        <w:tabs>
          <w:tab w:val="right" w:pos="8789"/>
        </w:tabs>
        <w:spacing w:line="480" w:lineRule="auto"/>
        <w:rPr>
          <w:rFonts w:ascii="Arial" w:hAnsi="Arial" w:cs="Arial"/>
          <w:caps/>
        </w:rPr>
      </w:pPr>
      <w:r w:rsidRPr="00CB4510">
        <w:rPr>
          <w:rFonts w:ascii="Arial" w:hAnsi="Arial" w:cs="Arial"/>
          <w:caps/>
        </w:rPr>
        <w:t>Aspetta, e vedremo quale di noi due gli uomini apprezzeranno di più».</w:t>
      </w:r>
      <w:r w:rsidRPr="00CB4510">
        <w:rPr>
          <w:rFonts w:ascii="Arial" w:hAnsi="Arial" w:cs="Arial"/>
          <w:caps/>
        </w:rPr>
        <w:tab/>
        <w:t>208</w:t>
      </w:r>
    </w:p>
    <w:p w:rsidR="00F801FB" w:rsidRPr="00CB4510" w:rsidRDefault="00F801FB" w:rsidP="00CB4510">
      <w:pPr>
        <w:tabs>
          <w:tab w:val="right" w:pos="8789"/>
        </w:tabs>
        <w:spacing w:line="480" w:lineRule="auto"/>
        <w:rPr>
          <w:rFonts w:ascii="Arial" w:hAnsi="Arial" w:cs="Arial"/>
          <w:caps/>
        </w:rPr>
      </w:pPr>
      <w:r w:rsidRPr="00CB4510">
        <w:rPr>
          <w:rFonts w:ascii="Arial" w:hAnsi="Arial" w:cs="Arial"/>
          <w:caps/>
        </w:rPr>
        <w:t>Intanto i carri arrivarono alla fattoria.</w:t>
      </w:r>
      <w:r w:rsidRPr="00CB4510">
        <w:rPr>
          <w:rFonts w:ascii="Arial" w:hAnsi="Arial" w:cs="Arial"/>
          <w:caps/>
        </w:rPr>
        <w:tab/>
        <w:t>225</w:t>
      </w:r>
    </w:p>
    <w:p w:rsidR="00F801FB" w:rsidRPr="00CB4510" w:rsidRDefault="00F801FB" w:rsidP="00CB4510">
      <w:pPr>
        <w:tabs>
          <w:tab w:val="right" w:pos="8789"/>
        </w:tabs>
        <w:spacing w:line="480" w:lineRule="auto"/>
        <w:rPr>
          <w:rFonts w:ascii="Arial" w:hAnsi="Arial" w:cs="Arial"/>
          <w:caps/>
        </w:rPr>
      </w:pPr>
      <w:r w:rsidRPr="00CB4510">
        <w:rPr>
          <w:rFonts w:ascii="Arial" w:hAnsi="Arial" w:cs="Arial"/>
          <w:caps/>
        </w:rPr>
        <w:t xml:space="preserve">Subito tuttì gli abitanti si affollarono intorno alla botte piena, poi con </w:t>
      </w:r>
      <w:r w:rsidRPr="00CB4510">
        <w:rPr>
          <w:rFonts w:ascii="Arial" w:hAnsi="Arial" w:cs="Arial"/>
          <w:caps/>
        </w:rPr>
        <w:tab/>
        <w:t>252</w:t>
      </w:r>
    </w:p>
    <w:p w:rsidR="00F801FB" w:rsidRPr="00CB4510" w:rsidRDefault="00F801FB" w:rsidP="00CB4510">
      <w:pPr>
        <w:tabs>
          <w:tab w:val="right" w:pos="8789"/>
        </w:tabs>
        <w:spacing w:line="480" w:lineRule="auto"/>
        <w:rPr>
          <w:rFonts w:ascii="Arial" w:hAnsi="Arial" w:cs="Arial"/>
          <w:caps/>
        </w:rPr>
      </w:pPr>
      <w:r w:rsidRPr="00CB4510">
        <w:rPr>
          <w:rFonts w:ascii="Arial" w:hAnsi="Arial" w:cs="Arial"/>
          <w:caps/>
        </w:rPr>
        <w:t>ogni cura la scaricarono e la trasportarono in cantina.</w:t>
      </w:r>
      <w:r w:rsidRPr="00CB4510">
        <w:rPr>
          <w:rFonts w:ascii="Arial" w:hAnsi="Arial" w:cs="Arial"/>
          <w:caps/>
        </w:rPr>
        <w:tab/>
        <w:t>273</w:t>
      </w:r>
    </w:p>
    <w:p w:rsidR="00F801FB" w:rsidRPr="00CB4510" w:rsidRDefault="00F801FB" w:rsidP="00CB4510">
      <w:pPr>
        <w:tabs>
          <w:tab w:val="right" w:pos="8789"/>
        </w:tabs>
        <w:spacing w:line="480" w:lineRule="auto"/>
        <w:rPr>
          <w:rFonts w:ascii="Arial" w:hAnsi="Arial" w:cs="Arial"/>
          <w:caps/>
        </w:rPr>
      </w:pPr>
      <w:r w:rsidRPr="00CB4510">
        <w:rPr>
          <w:rFonts w:ascii="Arial" w:hAnsi="Arial" w:cs="Arial"/>
          <w:caps/>
        </w:rPr>
        <w:t xml:space="preserve">L'altra botte, quella vuota, rimase invece dimenticata in un angolo </w:t>
      </w:r>
      <w:r w:rsidRPr="00CB4510">
        <w:rPr>
          <w:rFonts w:ascii="Arial" w:hAnsi="Arial" w:cs="Arial"/>
          <w:caps/>
        </w:rPr>
        <w:tab/>
        <w:t>297</w:t>
      </w:r>
    </w:p>
    <w:p w:rsidR="00F801FB" w:rsidRPr="00CB4510" w:rsidRDefault="00F801FB" w:rsidP="00CB4510">
      <w:pPr>
        <w:tabs>
          <w:tab w:val="right" w:pos="8789"/>
        </w:tabs>
        <w:spacing w:line="480" w:lineRule="auto"/>
        <w:rPr>
          <w:rFonts w:ascii="Arial" w:hAnsi="Arial" w:cs="Arial"/>
          <w:caps/>
        </w:rPr>
      </w:pPr>
      <w:r w:rsidRPr="00CB4510">
        <w:rPr>
          <w:rFonts w:ascii="Arial" w:hAnsi="Arial" w:cs="Arial"/>
          <w:caps/>
        </w:rPr>
        <w:t>del cortile.</w:t>
      </w:r>
      <w:r w:rsidRPr="00CB4510">
        <w:rPr>
          <w:rFonts w:ascii="Arial" w:hAnsi="Arial" w:cs="Arial"/>
          <w:caps/>
        </w:rPr>
        <w:tab/>
        <w:t>301</w:t>
      </w:r>
    </w:p>
    <w:p w:rsidR="00F801FB" w:rsidRPr="00CB4510" w:rsidRDefault="00F801FB" w:rsidP="00CB4510">
      <w:pPr>
        <w:spacing w:line="480" w:lineRule="auto"/>
        <w:rPr>
          <w:rFonts w:ascii="Arial" w:hAnsi="Arial" w:cs="Arial"/>
          <w:caps/>
        </w:rPr>
      </w:pPr>
    </w:p>
    <w:p w:rsidR="00F801FB" w:rsidRPr="00CB4510" w:rsidRDefault="00F801FB" w:rsidP="00CB4510">
      <w:pPr>
        <w:spacing w:line="480" w:lineRule="auto"/>
        <w:rPr>
          <w:rFonts w:ascii="Arial" w:hAnsi="Arial" w:cs="Arial"/>
          <w:caps/>
          <w:sz w:val="24"/>
          <w:szCs w:val="24"/>
        </w:rPr>
      </w:pPr>
    </w:p>
    <w:p w:rsidR="008A7F66" w:rsidRPr="00CB4510" w:rsidRDefault="008A7F66" w:rsidP="00CB4510">
      <w:pPr>
        <w:spacing w:line="480" w:lineRule="auto"/>
        <w:rPr>
          <w:rFonts w:ascii="Arial" w:hAnsi="Arial" w:cs="Arial"/>
          <w:caps/>
          <w:sz w:val="24"/>
          <w:szCs w:val="24"/>
        </w:rPr>
      </w:pPr>
    </w:p>
    <w:p w:rsidR="008A7F66" w:rsidRPr="00CB4510" w:rsidRDefault="008A7F66" w:rsidP="00CB4510">
      <w:pPr>
        <w:spacing w:line="480" w:lineRule="auto"/>
        <w:rPr>
          <w:rFonts w:ascii="Arial" w:hAnsi="Arial" w:cs="Arial"/>
          <w:caps/>
          <w:sz w:val="24"/>
          <w:szCs w:val="24"/>
        </w:rPr>
      </w:pPr>
    </w:p>
    <w:p w:rsidR="008A7F66" w:rsidRDefault="008A7F66">
      <w:pPr>
        <w:rPr>
          <w:caps/>
          <w:sz w:val="24"/>
        </w:rPr>
      </w:pPr>
    </w:p>
    <w:p w:rsidR="008A7F66" w:rsidRDefault="008A7F66">
      <w:pPr>
        <w:rPr>
          <w:caps/>
          <w:sz w:val="24"/>
        </w:rPr>
      </w:pPr>
    </w:p>
    <w:p w:rsidR="008A7F66" w:rsidRDefault="008A7F66">
      <w:pPr>
        <w:rPr>
          <w:caps/>
          <w:sz w:val="24"/>
        </w:rPr>
      </w:pPr>
    </w:p>
    <w:p w:rsidR="008A7F66" w:rsidRDefault="008A7F66">
      <w:pPr>
        <w:rPr>
          <w:caps/>
          <w:sz w:val="24"/>
        </w:rPr>
      </w:pPr>
    </w:p>
    <w:p w:rsidR="008A7F66" w:rsidRDefault="008A7F66">
      <w:pPr>
        <w:rPr>
          <w:caps/>
          <w:sz w:val="24"/>
        </w:rPr>
      </w:pPr>
    </w:p>
    <w:p w:rsidR="00CB4510" w:rsidRDefault="00CB4510">
      <w:pPr>
        <w:rPr>
          <w:caps/>
          <w:sz w:val="24"/>
        </w:rPr>
      </w:pPr>
    </w:p>
    <w:p w:rsidR="00CB4510" w:rsidRDefault="00CB4510">
      <w:pPr>
        <w:rPr>
          <w:caps/>
          <w:sz w:val="24"/>
        </w:rPr>
      </w:pPr>
    </w:p>
    <w:p w:rsidR="00CB4510" w:rsidRDefault="00CB4510">
      <w:pPr>
        <w:rPr>
          <w:caps/>
          <w:sz w:val="24"/>
        </w:rPr>
      </w:pPr>
    </w:p>
    <w:p w:rsidR="00CB4510" w:rsidRDefault="00CB4510">
      <w:pPr>
        <w:rPr>
          <w:caps/>
          <w:sz w:val="24"/>
        </w:rPr>
      </w:pPr>
    </w:p>
    <w:p w:rsidR="00CB4510" w:rsidRDefault="00CB4510">
      <w:pPr>
        <w:rPr>
          <w:caps/>
          <w:sz w:val="24"/>
        </w:rPr>
      </w:pPr>
    </w:p>
    <w:p w:rsidR="008A7F66" w:rsidRDefault="008A7F66">
      <w:pPr>
        <w:rPr>
          <w:caps/>
          <w:sz w:val="24"/>
        </w:rPr>
      </w:pPr>
    </w:p>
    <w:p w:rsidR="008A7F66" w:rsidRDefault="008A7F66">
      <w:pPr>
        <w:rPr>
          <w:caps/>
          <w:sz w:val="24"/>
        </w:rPr>
      </w:pPr>
    </w:p>
    <w:p w:rsidR="00F801FB" w:rsidRDefault="00F801FB">
      <w:pPr>
        <w:rPr>
          <w:caps/>
          <w:sz w:val="24"/>
        </w:rPr>
      </w:pPr>
    </w:p>
    <w:p w:rsidR="00F801FB" w:rsidRPr="008A7F66" w:rsidRDefault="00F801FB">
      <w:pPr>
        <w:pStyle w:val="Titolo2"/>
        <w:rPr>
          <w:b/>
          <w:sz w:val="40"/>
          <w:szCs w:val="40"/>
        </w:rPr>
      </w:pPr>
      <w:r w:rsidRPr="008A7F66">
        <w:rPr>
          <w:b/>
          <w:caps/>
          <w:sz w:val="40"/>
          <w:szCs w:val="40"/>
        </w:rPr>
        <w:t>CRITERI DI VALUTAZIONE</w:t>
      </w:r>
    </w:p>
    <w:p w:rsidR="00F801FB" w:rsidRDefault="00F801FB">
      <w:pPr>
        <w:rPr>
          <w:b/>
          <w:sz w:val="32"/>
        </w:rPr>
      </w:pPr>
    </w:p>
    <w:p w:rsidR="00F801FB" w:rsidRDefault="00F801FB">
      <w:pPr>
        <w:rPr>
          <w:sz w:val="28"/>
        </w:rPr>
      </w:pPr>
      <w:r>
        <w:rPr>
          <w:b/>
          <w:sz w:val="28"/>
        </w:rPr>
        <w:t>(TEMPO</w:t>
      </w:r>
      <w:r>
        <w:rPr>
          <w:sz w:val="28"/>
        </w:rPr>
        <w:t xml:space="preserve"> </w:t>
      </w:r>
      <w:r>
        <w:rPr>
          <w:b/>
          <w:sz w:val="28"/>
        </w:rPr>
        <w:t xml:space="preserve">IN SECONDI </w:t>
      </w:r>
      <w:r>
        <w:rPr>
          <w:b/>
        </w:rPr>
        <w:t xml:space="preserve"> X  </w:t>
      </w:r>
      <w:r>
        <w:rPr>
          <w:b/>
          <w:sz w:val="28"/>
        </w:rPr>
        <w:t xml:space="preserve">100)  :  NUMERO SILLABE LETTE = </w:t>
      </w:r>
      <w:r>
        <w:rPr>
          <w:sz w:val="28"/>
        </w:rPr>
        <w:t xml:space="preserve">Tempo impiegato a leggere una sillaba in centesimi di secondo  </w:t>
      </w:r>
    </w:p>
    <w:p w:rsidR="00F801FB" w:rsidRDefault="00F801FB">
      <w:pPr>
        <w:jc w:val="center"/>
        <w:rPr>
          <w:sz w:val="28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4"/>
        <w:gridCol w:w="2444"/>
        <w:gridCol w:w="2444"/>
        <w:gridCol w:w="2474"/>
      </w:tblGrid>
      <w:tr w:rsidR="00F801FB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1FB" w:rsidRDefault="00F801FB">
            <w:pPr>
              <w:jc w:val="center"/>
            </w:pPr>
            <w:r>
              <w:rPr>
                <w:sz w:val="28"/>
              </w:rPr>
              <w:t>+ 2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1FB" w:rsidRDefault="00F801FB">
            <w:pPr>
              <w:jc w:val="center"/>
            </w:pPr>
            <w:r>
              <w:rPr>
                <w:sz w:val="28"/>
              </w:rPr>
              <w:t>+1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1FB" w:rsidRDefault="00F801FB">
            <w:pPr>
              <w:jc w:val="center"/>
            </w:pPr>
            <w:r>
              <w:rPr>
                <w:sz w:val="28"/>
              </w:rPr>
              <w:t>-1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FB" w:rsidRDefault="00F801FB">
            <w:pPr>
              <w:jc w:val="center"/>
            </w:pPr>
            <w:r>
              <w:rPr>
                <w:sz w:val="28"/>
              </w:rPr>
              <w:t>-2</w:t>
            </w:r>
          </w:p>
        </w:tc>
      </w:tr>
      <w:tr w:rsidR="00F801FB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1FB" w:rsidRDefault="00F801FB">
            <w:pPr>
              <w:jc w:val="center"/>
            </w:pPr>
            <w:r>
              <w:rPr>
                <w:b/>
                <w:sz w:val="28"/>
              </w:rPr>
              <w:t>- 35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1FB" w:rsidRDefault="00F801FB">
            <w:pPr>
              <w:jc w:val="center"/>
            </w:pPr>
            <w:r>
              <w:rPr>
                <w:b/>
                <w:sz w:val="28"/>
              </w:rPr>
              <w:t>35/70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1FB" w:rsidRDefault="00F801FB">
            <w:pPr>
              <w:jc w:val="center"/>
            </w:pPr>
            <w:r>
              <w:rPr>
                <w:b/>
                <w:sz w:val="28"/>
              </w:rPr>
              <w:t>71/120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FB" w:rsidRDefault="00F801FB">
            <w:pPr>
              <w:jc w:val="center"/>
            </w:pPr>
            <w:r>
              <w:rPr>
                <w:b/>
                <w:sz w:val="28"/>
              </w:rPr>
              <w:t>Oltre 120</w:t>
            </w:r>
          </w:p>
        </w:tc>
      </w:tr>
      <w:tr w:rsidR="00F801FB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1FB" w:rsidRDefault="00F801FB">
            <w:pPr>
              <w:jc w:val="center"/>
            </w:pPr>
            <w:r>
              <w:rPr>
                <w:b/>
              </w:rPr>
              <w:t>PIENAMENTE RAGGIUNTO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1FB" w:rsidRDefault="00F801FB">
            <w:pPr>
              <w:jc w:val="center"/>
            </w:pPr>
            <w:r>
              <w:rPr>
                <w:b/>
              </w:rPr>
              <w:t>SUFFICIENTEMENTE RAGGIUNTO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1FB" w:rsidRDefault="00F801FB">
            <w:pPr>
              <w:jc w:val="center"/>
            </w:pPr>
            <w:r>
              <w:rPr>
                <w:b/>
              </w:rPr>
              <w:t>RICHIESTA DI ATTENZIONE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FB" w:rsidRDefault="00F801FB">
            <w:pPr>
              <w:jc w:val="center"/>
            </w:pPr>
            <w:r>
              <w:rPr>
                <w:b/>
              </w:rPr>
              <w:t>INTERVENTO IMMEDIATO</w:t>
            </w:r>
          </w:p>
        </w:tc>
      </w:tr>
    </w:tbl>
    <w:p w:rsidR="00F801FB" w:rsidRDefault="00F801FB">
      <w:pPr>
        <w:rPr>
          <w:sz w:val="28"/>
        </w:rPr>
      </w:pPr>
    </w:p>
    <w:p w:rsidR="00F801FB" w:rsidRDefault="00F801FB">
      <w:pPr>
        <w:rPr>
          <w:sz w:val="28"/>
        </w:rPr>
      </w:pPr>
      <w:r>
        <w:rPr>
          <w:b/>
          <w:bCs/>
          <w:sz w:val="28"/>
        </w:rPr>
        <w:t xml:space="preserve">VALUTAZIONE IN DECIMI </w:t>
      </w:r>
    </w:p>
    <w:p w:rsidR="00F801FB" w:rsidRDefault="00F801FB">
      <w:pPr>
        <w:rPr>
          <w:sz w:val="28"/>
        </w:rPr>
      </w:pPr>
    </w:p>
    <w:tbl>
      <w:tblPr>
        <w:tblW w:w="0" w:type="auto"/>
        <w:tblInd w:w="-2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5"/>
        <w:gridCol w:w="2015"/>
      </w:tblGrid>
      <w:tr w:rsidR="00F801FB"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1FB" w:rsidRDefault="00F801FB">
            <w:pPr>
              <w:jc w:val="center"/>
            </w:pPr>
            <w:r>
              <w:rPr>
                <w:sz w:val="28"/>
              </w:rPr>
              <w:t>-35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FB" w:rsidRDefault="00F801FB">
            <w:pPr>
              <w:jc w:val="center"/>
            </w:pPr>
            <w:r>
              <w:rPr>
                <w:sz w:val="28"/>
              </w:rPr>
              <w:t>9 o 10</w:t>
            </w:r>
          </w:p>
        </w:tc>
      </w:tr>
      <w:tr w:rsidR="00F801FB">
        <w:trPr>
          <w:trHeight w:val="358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1FB" w:rsidRDefault="00F801FB">
            <w:pPr>
              <w:jc w:val="center"/>
            </w:pPr>
            <w:r>
              <w:rPr>
                <w:sz w:val="28"/>
              </w:rPr>
              <w:t>Da 35 a 44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FB" w:rsidRDefault="00F801FB">
            <w:pPr>
              <w:jc w:val="center"/>
            </w:pPr>
            <w:r>
              <w:rPr>
                <w:sz w:val="28"/>
              </w:rPr>
              <w:t>8</w:t>
            </w:r>
          </w:p>
        </w:tc>
      </w:tr>
      <w:tr w:rsidR="00F801FB"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1FB" w:rsidRDefault="00F801FB">
            <w:pPr>
              <w:jc w:val="center"/>
            </w:pPr>
            <w:r>
              <w:rPr>
                <w:sz w:val="28"/>
                <w:szCs w:val="28"/>
              </w:rPr>
              <w:t>Da 45 a 54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FB" w:rsidRDefault="00F801FB">
            <w:pPr>
              <w:jc w:val="center"/>
            </w:pPr>
            <w:r>
              <w:rPr>
                <w:sz w:val="28"/>
                <w:szCs w:val="28"/>
              </w:rPr>
              <w:t>7</w:t>
            </w:r>
          </w:p>
        </w:tc>
      </w:tr>
      <w:tr w:rsidR="00F801FB"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1FB" w:rsidRDefault="00F801FB">
            <w:pPr>
              <w:jc w:val="center"/>
            </w:pPr>
            <w:r>
              <w:rPr>
                <w:sz w:val="28"/>
                <w:szCs w:val="28"/>
              </w:rPr>
              <w:t>Da 55 a 70</w:t>
            </w:r>
          </w:p>
        </w:tc>
        <w:tc>
          <w:tcPr>
            <w:tcW w:w="2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FB" w:rsidRDefault="00F801FB">
            <w:pPr>
              <w:jc w:val="center"/>
            </w:pPr>
            <w:r>
              <w:rPr>
                <w:sz w:val="28"/>
                <w:szCs w:val="28"/>
              </w:rPr>
              <w:t>6</w:t>
            </w:r>
          </w:p>
        </w:tc>
      </w:tr>
      <w:tr w:rsidR="00F801FB"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1FB" w:rsidRDefault="00F801FB">
            <w:pPr>
              <w:jc w:val="center"/>
            </w:pPr>
            <w:r>
              <w:rPr>
                <w:sz w:val="28"/>
                <w:szCs w:val="28"/>
              </w:rPr>
              <w:t>Oltre 70</w:t>
            </w:r>
          </w:p>
        </w:tc>
        <w:tc>
          <w:tcPr>
            <w:tcW w:w="2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FB" w:rsidRDefault="00F801FB">
            <w:pPr>
              <w:jc w:val="center"/>
            </w:pPr>
            <w:r>
              <w:rPr>
                <w:sz w:val="28"/>
                <w:szCs w:val="28"/>
              </w:rPr>
              <w:t>5</w:t>
            </w:r>
          </w:p>
        </w:tc>
      </w:tr>
    </w:tbl>
    <w:p w:rsidR="00F801FB" w:rsidRDefault="00F801FB">
      <w:r>
        <w:rPr>
          <w:sz w:val="28"/>
        </w:rPr>
        <w:t xml:space="preserve">    </w:t>
      </w:r>
    </w:p>
    <w:sectPr w:rsidR="00F801FB">
      <w:pgSz w:w="11906" w:h="16838"/>
      <w:pgMar w:top="1440" w:right="125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C7A"/>
    <w:rsid w:val="00862522"/>
    <w:rsid w:val="008A7F66"/>
    <w:rsid w:val="00CB4510"/>
    <w:rsid w:val="00DB6C7A"/>
    <w:rsid w:val="00F80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DA1E3AC5-88AF-49CD-944A-92C7355C3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kern w:val="1"/>
      <w:lang w:bidi="hi-IN"/>
    </w:rPr>
  </w:style>
  <w:style w:type="paragraph" w:styleId="Titolo1">
    <w:name w:val="heading 1"/>
    <w:next w:val="Normale"/>
    <w:qFormat/>
    <w:pPr>
      <w:numPr>
        <w:numId w:val="1"/>
      </w:numPr>
      <w:suppressAutoHyphens/>
      <w:outlineLvl w:val="0"/>
    </w:pPr>
    <w:rPr>
      <w:kern w:val="1"/>
      <w:lang w:bidi="hi-IN"/>
    </w:rPr>
  </w:style>
  <w:style w:type="paragraph" w:styleId="Titolo2">
    <w:name w:val="heading 2"/>
    <w:next w:val="Normale"/>
    <w:qFormat/>
    <w:pPr>
      <w:numPr>
        <w:ilvl w:val="1"/>
        <w:numId w:val="1"/>
      </w:numPr>
      <w:suppressAutoHyphens/>
      <w:outlineLvl w:val="1"/>
    </w:pPr>
    <w:rPr>
      <w:kern w:val="1"/>
      <w:lang w:bidi="hi-IN"/>
    </w:rPr>
  </w:style>
  <w:style w:type="paragraph" w:styleId="Titolo3">
    <w:name w:val="heading 3"/>
    <w:next w:val="Normale"/>
    <w:qFormat/>
    <w:pPr>
      <w:numPr>
        <w:ilvl w:val="2"/>
        <w:numId w:val="1"/>
      </w:numPr>
      <w:suppressAutoHyphens/>
      <w:outlineLvl w:val="2"/>
    </w:pPr>
    <w:rPr>
      <w:kern w:val="1"/>
      <w:lang w:bidi="hi-IN"/>
    </w:rPr>
  </w:style>
  <w:style w:type="paragraph" w:styleId="Titolo4">
    <w:name w:val="heading 4"/>
    <w:next w:val="Normale"/>
    <w:qFormat/>
    <w:pPr>
      <w:numPr>
        <w:ilvl w:val="3"/>
        <w:numId w:val="1"/>
      </w:numPr>
      <w:suppressAutoHyphens/>
      <w:outlineLvl w:val="3"/>
    </w:pPr>
    <w:rPr>
      <w:kern w:val="1"/>
      <w:lang w:bidi="hi-IN"/>
    </w:rPr>
  </w:style>
  <w:style w:type="paragraph" w:styleId="Titolo5">
    <w:name w:val="heading 5"/>
    <w:next w:val="Normale"/>
    <w:qFormat/>
    <w:pPr>
      <w:numPr>
        <w:ilvl w:val="4"/>
        <w:numId w:val="1"/>
      </w:numPr>
      <w:suppressAutoHyphens/>
      <w:outlineLvl w:val="4"/>
    </w:pPr>
    <w:rPr>
      <w:kern w:val="1"/>
      <w:lang w:bidi="hi-IN"/>
    </w:rPr>
  </w:style>
  <w:style w:type="paragraph" w:styleId="Titolo6">
    <w:name w:val="heading 6"/>
    <w:next w:val="Normale"/>
    <w:qFormat/>
    <w:pPr>
      <w:numPr>
        <w:ilvl w:val="5"/>
        <w:numId w:val="1"/>
      </w:numPr>
      <w:suppressAutoHyphens/>
      <w:outlineLvl w:val="5"/>
    </w:pPr>
    <w:rPr>
      <w:kern w:val="1"/>
      <w:lang w:bidi="hi-IN"/>
    </w:rPr>
  </w:style>
  <w:style w:type="paragraph" w:styleId="Titolo7">
    <w:name w:val="heading 7"/>
    <w:next w:val="Normale"/>
    <w:qFormat/>
    <w:pPr>
      <w:numPr>
        <w:ilvl w:val="6"/>
        <w:numId w:val="1"/>
      </w:numPr>
      <w:suppressAutoHyphens/>
      <w:outlineLvl w:val="6"/>
    </w:pPr>
    <w:rPr>
      <w:kern w:val="1"/>
      <w:lang w:bidi="hi-IN"/>
    </w:rPr>
  </w:style>
  <w:style w:type="paragraph" w:styleId="Titolo8">
    <w:name w:val="heading 8"/>
    <w:next w:val="Normale"/>
    <w:qFormat/>
    <w:pPr>
      <w:numPr>
        <w:ilvl w:val="7"/>
        <w:numId w:val="1"/>
      </w:numPr>
      <w:suppressAutoHyphens/>
      <w:outlineLvl w:val="7"/>
    </w:pPr>
    <w:rPr>
      <w:kern w:val="1"/>
      <w:lang w:bidi="hi-IN"/>
    </w:rPr>
  </w:style>
  <w:style w:type="paragraph" w:styleId="Titolo9">
    <w:name w:val="heading 9"/>
    <w:next w:val="Normale"/>
    <w:qFormat/>
    <w:pPr>
      <w:numPr>
        <w:ilvl w:val="8"/>
        <w:numId w:val="1"/>
      </w:numPr>
      <w:suppressAutoHyphens/>
      <w:outlineLvl w:val="8"/>
    </w:pPr>
    <w:rPr>
      <w:kern w:val="1"/>
      <w:lang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epredefinitoparagrafo">
    <w:name w:val="Carattere predefinito paragrafo"/>
  </w:style>
  <w:style w:type="character" w:customStyle="1" w:styleId="Carpredefinitoparagrafo1">
    <w:name w:val="Car. predefinito paragrafo1"/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  <w:rPr>
      <w:b/>
      <w:sz w:val="32"/>
    </w:rPr>
  </w:style>
  <w:style w:type="character" w:customStyle="1" w:styleId="WW8Num1z0">
    <w:name w:val="WW8Num1z0"/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ottotitolo">
    <w:name w:val="Subtitle"/>
    <w:basedOn w:val="Intestazione1"/>
    <w:next w:val="Corpotesto"/>
    <w:qFormat/>
    <w:pPr>
      <w:jc w:val="center"/>
    </w:pPr>
    <w:rPr>
      <w:i/>
      <w:iCs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1197</Characters>
  <Application>Microsoft Office Word</Application>
  <DocSecurity>0</DocSecurity>
  <Lines>9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La botte vuota e la botte piena</vt:lpstr>
      <vt:lpstr>La botte vuota e la botte piena</vt:lpstr>
    </vt:vector>
  </TitlesOfParts>
  <Company>Hewlett-Packard</Company>
  <LinksUpToDate>false</LinksUpToDate>
  <CharactersWithSpaces>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botte vuota e la botte piena</dc:title>
  <dc:creator>Massimo Maramotti</dc:creator>
  <cp:lastModifiedBy>5pisano</cp:lastModifiedBy>
  <cp:revision>2</cp:revision>
  <cp:lastPrinted>1899-12-31T22:00:00Z</cp:lastPrinted>
  <dcterms:created xsi:type="dcterms:W3CDTF">2019-06-19T07:31:00Z</dcterms:created>
  <dcterms:modified xsi:type="dcterms:W3CDTF">2019-06-19T07:31:00Z</dcterms:modified>
</cp:coreProperties>
</file>