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22" w:rsidRPr="008C33A9" w:rsidRDefault="008C33A9" w:rsidP="008C33A9">
      <w:pPr>
        <w:rPr>
          <w:rFonts w:ascii="Arial" w:hAnsi="Arial" w:cs="Arial"/>
          <w:b/>
          <w:sz w:val="32"/>
          <w:szCs w:val="32"/>
        </w:rPr>
      </w:pPr>
      <w:proofErr w:type="gramStart"/>
      <w:r w:rsidRPr="008C33A9">
        <w:rPr>
          <w:rFonts w:ascii="Arial" w:hAnsi="Arial" w:cs="Arial"/>
          <w:b/>
          <w:sz w:val="32"/>
          <w:szCs w:val="32"/>
        </w:rPr>
        <w:t>PROVA  DI</w:t>
      </w:r>
      <w:proofErr w:type="gramEnd"/>
      <w:r w:rsidRPr="008C33A9">
        <w:rPr>
          <w:rFonts w:ascii="Arial" w:hAnsi="Arial" w:cs="Arial"/>
          <w:b/>
          <w:sz w:val="32"/>
          <w:szCs w:val="32"/>
        </w:rPr>
        <w:t xml:space="preserve"> INGRESSO DI LETTURA E COMPRENSIONE CL4 ^</w:t>
      </w:r>
    </w:p>
    <w:p w:rsidR="008C33A9" w:rsidRPr="008C33A9" w:rsidRDefault="008C33A9" w:rsidP="008C33A9">
      <w:pPr>
        <w:rPr>
          <w:rFonts w:ascii="Arial" w:hAnsi="Arial" w:cs="Arial"/>
          <w:b/>
          <w:sz w:val="32"/>
          <w:szCs w:val="32"/>
        </w:rPr>
      </w:pPr>
    </w:p>
    <w:p w:rsidR="00E91022" w:rsidRPr="008C33A9" w:rsidRDefault="008C33A9" w:rsidP="00E91022">
      <w:pPr>
        <w:rPr>
          <w:rFonts w:ascii="Arial" w:hAnsi="Arial" w:cs="Arial"/>
          <w:b/>
          <w:sz w:val="32"/>
          <w:szCs w:val="32"/>
        </w:rPr>
      </w:pPr>
      <w:r w:rsidRPr="008C33A9">
        <w:rPr>
          <w:rFonts w:ascii="Arial" w:hAnsi="Arial" w:cs="Arial"/>
          <w:b/>
          <w:sz w:val="32"/>
          <w:szCs w:val="32"/>
        </w:rPr>
        <w:t>NOME_______</w:t>
      </w:r>
      <w:r>
        <w:rPr>
          <w:rFonts w:ascii="Arial" w:hAnsi="Arial" w:cs="Arial"/>
          <w:b/>
          <w:sz w:val="32"/>
          <w:szCs w:val="32"/>
        </w:rPr>
        <w:t>____________________</w:t>
      </w:r>
      <w:r w:rsidRPr="008C33A9">
        <w:rPr>
          <w:rFonts w:ascii="Arial" w:hAnsi="Arial" w:cs="Arial"/>
          <w:b/>
          <w:sz w:val="32"/>
          <w:szCs w:val="32"/>
        </w:rPr>
        <w:t xml:space="preserve"> DATA_______________</w:t>
      </w:r>
    </w:p>
    <w:p w:rsidR="008C33A9" w:rsidRPr="008C33A9" w:rsidRDefault="008C33A9" w:rsidP="00E91022">
      <w:pPr>
        <w:rPr>
          <w:rFonts w:ascii="Arial" w:hAnsi="Arial" w:cs="Arial"/>
          <w:sz w:val="22"/>
          <w:szCs w:val="22"/>
        </w:rPr>
      </w:pPr>
    </w:p>
    <w:p w:rsidR="00E91022" w:rsidRDefault="00E91022" w:rsidP="00E91022">
      <w:pPr>
        <w:pStyle w:val="Titolo1"/>
      </w:pPr>
      <w:r>
        <w:t>Il leone e la leonessa</w:t>
      </w:r>
    </w:p>
    <w:p w:rsidR="00E91022" w:rsidRDefault="00E91022" w:rsidP="00E91022">
      <w:pPr>
        <w:jc w:val="both"/>
        <w:rPr>
          <w:sz w:val="16"/>
        </w:rPr>
      </w:pPr>
    </w:p>
    <w:p w:rsidR="00E91022" w:rsidRPr="00AD47DB" w:rsidRDefault="00E91022" w:rsidP="00E91022">
      <w:pPr>
        <w:spacing w:line="360" w:lineRule="auto"/>
        <w:jc w:val="both"/>
        <w:rPr>
          <w:sz w:val="28"/>
          <w:szCs w:val="28"/>
        </w:rPr>
      </w:pPr>
      <w:r w:rsidRPr="00AD47DB">
        <w:rPr>
          <w:sz w:val="28"/>
          <w:szCs w:val="28"/>
        </w:rPr>
        <w:t xml:space="preserve">Tutti sappiamo che il leone spesso ruggisce. Questo grande carnivoro che abita nelle </w:t>
      </w:r>
      <w:r w:rsidRPr="003B513C">
        <w:rPr>
          <w:iCs/>
          <w:sz w:val="28"/>
          <w:szCs w:val="28"/>
        </w:rPr>
        <w:t>savane</w:t>
      </w:r>
      <w:r w:rsidRPr="00AD47DB">
        <w:rPr>
          <w:i/>
          <w:iCs/>
          <w:sz w:val="28"/>
          <w:szCs w:val="28"/>
        </w:rPr>
        <w:t>,</w:t>
      </w:r>
      <w:r w:rsidRPr="00AD47DB">
        <w:rPr>
          <w:sz w:val="28"/>
          <w:szCs w:val="28"/>
        </w:rPr>
        <w:t xml:space="preserve"> le pianure erbose ed alberate dell’Africa orientale, spesso riempie la notte di tremendi ruggiti che si odono da lontano e che riempiono di spavento chi li ascolta.</w:t>
      </w:r>
    </w:p>
    <w:p w:rsidR="00E91022" w:rsidRPr="00AD47DB" w:rsidRDefault="00E91022" w:rsidP="00E91022">
      <w:pPr>
        <w:spacing w:line="360" w:lineRule="auto"/>
        <w:jc w:val="both"/>
        <w:rPr>
          <w:sz w:val="28"/>
          <w:szCs w:val="28"/>
        </w:rPr>
      </w:pPr>
      <w:r w:rsidRPr="00AD47DB">
        <w:rPr>
          <w:sz w:val="28"/>
          <w:szCs w:val="28"/>
        </w:rPr>
        <w:t xml:space="preserve">Ma ci si è mai chiesti </w:t>
      </w:r>
      <w:r w:rsidRPr="003B513C">
        <w:rPr>
          <w:iCs/>
          <w:sz w:val="28"/>
          <w:szCs w:val="28"/>
        </w:rPr>
        <w:t>perché</w:t>
      </w:r>
      <w:r w:rsidRPr="003B513C">
        <w:rPr>
          <w:sz w:val="28"/>
          <w:szCs w:val="28"/>
        </w:rPr>
        <w:t xml:space="preserve"> </w:t>
      </w:r>
      <w:r w:rsidRPr="00AD47DB">
        <w:rPr>
          <w:sz w:val="28"/>
          <w:szCs w:val="28"/>
        </w:rPr>
        <w:t>ruggisce?</w:t>
      </w:r>
    </w:p>
    <w:p w:rsidR="00E91022" w:rsidRPr="00AD47DB" w:rsidRDefault="00E91022" w:rsidP="00E91022">
      <w:pPr>
        <w:spacing w:line="360" w:lineRule="auto"/>
        <w:jc w:val="both"/>
        <w:rPr>
          <w:sz w:val="28"/>
          <w:szCs w:val="28"/>
        </w:rPr>
      </w:pPr>
      <w:r w:rsidRPr="00AD47DB">
        <w:rPr>
          <w:sz w:val="28"/>
          <w:szCs w:val="28"/>
        </w:rPr>
        <w:t>Qualcuno potrebbe pensare che lo fa per la fame che lo tormenta e lo rende furioso. Ma basta un attimo di riflessione per capire che non è per questo: infatti ruggendo egli finirebbe proprio con l’avvertire della sua presenza e far fuggire quegli animali (come le zebre o le gazzelle) che costituiscono il suo cibo.</w:t>
      </w:r>
    </w:p>
    <w:p w:rsidR="00E91022" w:rsidRPr="00AD47DB" w:rsidRDefault="00E91022" w:rsidP="00E91022">
      <w:pPr>
        <w:spacing w:line="360" w:lineRule="auto"/>
        <w:jc w:val="both"/>
        <w:rPr>
          <w:sz w:val="28"/>
          <w:szCs w:val="28"/>
        </w:rPr>
      </w:pPr>
      <w:r w:rsidRPr="00AD47DB">
        <w:rPr>
          <w:sz w:val="28"/>
          <w:szCs w:val="28"/>
        </w:rPr>
        <w:t>Vi è poi un’altra cosa singolare: solo il leone ha il ruggito così potente, e non la leonessa, la quale si aggira invece silenziosa e guardinga fra le erbe. Come mai?</w:t>
      </w:r>
    </w:p>
    <w:p w:rsidR="00E91022" w:rsidRPr="00AD47DB" w:rsidRDefault="00E91022" w:rsidP="00E91022">
      <w:pPr>
        <w:spacing w:line="360" w:lineRule="auto"/>
        <w:jc w:val="both"/>
        <w:rPr>
          <w:sz w:val="28"/>
          <w:szCs w:val="28"/>
        </w:rPr>
      </w:pPr>
      <w:r w:rsidRPr="00AD47DB">
        <w:rPr>
          <w:sz w:val="28"/>
          <w:szCs w:val="28"/>
        </w:rPr>
        <w:t>Gli scienziati che hanno studiato a lungo la vita dei leoni in libertà hanno dato una risposta a queste domande. Essi hanno potuto stabilire che chi si occupa della caccia è di solito soltanto la leonessa, la quale non ha dunque nessun bisogno di ruggire ma deve invece restare in agguato o avvicinarsi silenziosa agli animali fino al momento in cui può sorprenderli con un balzo o una breve corsa.</w:t>
      </w:r>
    </w:p>
    <w:p w:rsidR="00E91022" w:rsidRPr="00AD47DB" w:rsidRDefault="00E91022" w:rsidP="00E91022">
      <w:pPr>
        <w:spacing w:line="360" w:lineRule="auto"/>
        <w:jc w:val="both"/>
        <w:rPr>
          <w:sz w:val="28"/>
          <w:szCs w:val="28"/>
        </w:rPr>
      </w:pPr>
      <w:r w:rsidRPr="00AD47DB">
        <w:rPr>
          <w:sz w:val="28"/>
          <w:szCs w:val="28"/>
        </w:rPr>
        <w:t xml:space="preserve">Il leone non si dedica alla caccia e si nutre con il cibo procurato dalla leonessa. Ma questo non significa che non dia il suo contributo alla vita della famiglia. I leoni come molti altri mammiferi (e come molti uccelli e pesci) sono </w:t>
      </w:r>
      <w:r>
        <w:rPr>
          <w:rFonts w:ascii="Arial" w:hAnsi="Arial" w:cs="Arial"/>
          <w:sz w:val="28"/>
          <w:szCs w:val="28"/>
        </w:rPr>
        <w:t>“</w:t>
      </w:r>
      <w:r>
        <w:rPr>
          <w:sz w:val="28"/>
          <w:szCs w:val="28"/>
        </w:rPr>
        <w:t>animali territoriali”</w:t>
      </w:r>
      <w:r w:rsidRPr="00AD47DB">
        <w:rPr>
          <w:sz w:val="28"/>
          <w:szCs w:val="28"/>
        </w:rPr>
        <w:t>. Un leone, cioè, occupa col suo gruppo familiare un territorio che può estendersi per varie decine di chilometri quadrati.</w:t>
      </w:r>
    </w:p>
    <w:p w:rsidR="00E91022" w:rsidRDefault="00E91022" w:rsidP="00E91022"/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8C33A9" w:rsidRDefault="008C33A9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rPr>
          <w:b/>
          <w:sz w:val="28"/>
          <w:szCs w:val="28"/>
        </w:rPr>
      </w:pPr>
    </w:p>
    <w:p w:rsidR="00E91022" w:rsidRPr="006300F0" w:rsidRDefault="00E91022" w:rsidP="00E91022">
      <w:pPr>
        <w:pStyle w:val="Intestazione"/>
        <w:tabs>
          <w:tab w:val="clear" w:pos="4819"/>
          <w:tab w:val="clear" w:pos="9638"/>
        </w:tabs>
        <w:rPr>
          <w:b/>
          <w:sz w:val="28"/>
          <w:szCs w:val="28"/>
        </w:rPr>
      </w:pPr>
      <w:r w:rsidRPr="006300F0">
        <w:rPr>
          <w:b/>
          <w:sz w:val="28"/>
          <w:szCs w:val="28"/>
        </w:rPr>
        <w:lastRenderedPageBreak/>
        <w:t>Rispondi alle seguenti domande facendo una croce sulla risposta giusta.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numPr>
          <w:ilvl w:val="0"/>
          <w:numId w:val="1"/>
        </w:numPr>
        <w:tabs>
          <w:tab w:val="clear" w:pos="4819"/>
          <w:tab w:val="clear" w:pos="9638"/>
        </w:tabs>
        <w:rPr>
          <w:sz w:val="28"/>
        </w:rPr>
      </w:pPr>
      <w:r>
        <w:rPr>
          <w:sz w:val="28"/>
        </w:rPr>
        <w:t>Dove abita il leone?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8669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>Nelle foreste equatoriali.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>Nelle savane dell’Africa orientale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>Ormai se ne trovano esemplari solo nei giardini zoologici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>Nell’America del sud</w:t>
            </w:r>
          </w:p>
        </w:tc>
      </w:tr>
    </w:tbl>
    <w:p w:rsidR="00E91022" w:rsidRPr="006300F0" w:rsidRDefault="00E91022" w:rsidP="00E91022">
      <w:pPr>
        <w:pStyle w:val="Intestazione"/>
        <w:tabs>
          <w:tab w:val="clear" w:pos="4819"/>
          <w:tab w:val="clear" w:pos="9638"/>
        </w:tabs>
        <w:rPr>
          <w:b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</w:pPr>
      <w:r w:rsidRPr="006300F0">
        <w:rPr>
          <w:b/>
        </w:rPr>
        <w:t>2.</w:t>
      </w:r>
      <w:r>
        <w:t xml:space="preserve"> </w:t>
      </w:r>
      <w:r>
        <w:rPr>
          <w:sz w:val="28"/>
        </w:rPr>
        <w:t>Che cosa sono le savane?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1009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5196"/>
        <w:gridCol w:w="4288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ind w:right="-2905"/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>Sono dei boschi fitti di alberi</w:t>
            </w: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51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</w:p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 xml:space="preserve">Sono degli animali che vivono </w:t>
            </w:r>
            <w:r>
              <w:rPr>
                <w:sz w:val="28"/>
                <w:szCs w:val="28"/>
              </w:rPr>
              <w:t>nell’</w:t>
            </w:r>
            <w:proofErr w:type="spellStart"/>
            <w:r w:rsidRPr="006300F0">
              <w:rPr>
                <w:sz w:val="28"/>
                <w:szCs w:val="28"/>
              </w:rPr>
              <w:t>cqua</w:t>
            </w:r>
            <w:proofErr w:type="spellEnd"/>
          </w:p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rPr>
                <w:sz w:val="28"/>
                <w:szCs w:val="28"/>
              </w:rPr>
            </w:pPr>
          </w:p>
          <w:p w:rsidR="00E91022" w:rsidRPr="006300F0" w:rsidRDefault="00E91022" w:rsidP="00EE74DE">
            <w:pPr>
              <w:rPr>
                <w:sz w:val="28"/>
                <w:szCs w:val="28"/>
              </w:rPr>
            </w:pPr>
          </w:p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94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>Sono dei territori pianeggianti con erbe ed alberi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94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6300F0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6300F0">
              <w:rPr>
                <w:sz w:val="28"/>
                <w:szCs w:val="28"/>
              </w:rPr>
              <w:t>Sono donne appartenenti alle tribù dell’Africa orientale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28"/>
        </w:rPr>
      </w:pPr>
      <w:r w:rsidRPr="006300F0">
        <w:rPr>
          <w:b/>
          <w:sz w:val="28"/>
        </w:rPr>
        <w:t>3.</w:t>
      </w:r>
      <w:r>
        <w:rPr>
          <w:sz w:val="28"/>
        </w:rPr>
        <w:t>Sarebbe utile al leone ruggire quando va alla ricerca della preda?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8669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No, perché gli animali si accorgerebbero del suo arrivo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No, perché sprecherebbe energie utili per l’inseguimento della preda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Sì, spaventerebbe gli animali rendendoli incapaci di scappare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Sì perché avvertirebbe gli altri leoni che ha trovato una preda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</w:pPr>
    </w:p>
    <w:p w:rsidR="00E91022" w:rsidRDefault="00E91022" w:rsidP="00E91022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rPr>
          <w:sz w:val="28"/>
        </w:rPr>
      </w:pPr>
      <w:r>
        <w:rPr>
          <w:sz w:val="28"/>
        </w:rPr>
        <w:t>Chi ha il ruggito potente?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"/>
        <w:gridCol w:w="8668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Sia il leone, sia la leonessa, sia i leoncini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Solo il leone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Sia il leone, sia la leonessa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4007B4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4007B4">
              <w:rPr>
                <w:sz w:val="28"/>
                <w:szCs w:val="28"/>
              </w:rPr>
              <w:t>Solo la leonessa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</w:pPr>
    </w:p>
    <w:p w:rsidR="00E91022" w:rsidRDefault="00E91022" w:rsidP="00E91022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rPr>
          <w:sz w:val="28"/>
        </w:rPr>
      </w:pPr>
      <w:r>
        <w:rPr>
          <w:sz w:val="28"/>
        </w:rPr>
        <w:t>Quali animali mangia di preferenza il leone?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8669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Tutti gli animali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Gli animali piccoli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Il leone mangia di preferenza erbe e frutti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Gazzelle e zebre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</w:pPr>
    </w:p>
    <w:p w:rsidR="00E91022" w:rsidRDefault="00E91022" w:rsidP="00E91022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  <w:rPr>
          <w:sz w:val="28"/>
        </w:rPr>
      </w:pPr>
      <w:r>
        <w:rPr>
          <w:sz w:val="28"/>
        </w:rPr>
        <w:t>Chi caccia di preferenza?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Sia il leone, sia la leonessa, sia i leoncini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Solo il leone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Sia il leone, sia la leonessa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Solo la leonessa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numPr>
          <w:ilvl w:val="0"/>
          <w:numId w:val="2"/>
        </w:numPr>
        <w:tabs>
          <w:tab w:val="clear" w:pos="4819"/>
          <w:tab w:val="clear" w:pos="9638"/>
        </w:tabs>
      </w:pPr>
      <w:r>
        <w:rPr>
          <w:sz w:val="28"/>
        </w:rPr>
        <w:t>Come avviene la cattura della preda?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rPr>
          <w:sz w:val="1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La preda è inseguita finché non si stanca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La preda è accerchiata da molte leonesse e biondi aggredita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La preda è colta di sorpresa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La preda terrorizzata dal ruggito non ha la forza di scappare ed è aggredita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28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28"/>
        </w:rPr>
      </w:pPr>
      <w:r w:rsidRPr="006300F0">
        <w:rPr>
          <w:b/>
          <w:sz w:val="28"/>
        </w:rPr>
        <w:t>8.</w:t>
      </w:r>
      <w:r>
        <w:rPr>
          <w:sz w:val="28"/>
        </w:rPr>
        <w:t xml:space="preserve"> Per capire perché il leone ruggisce cosa hanno fatto gli scienziati?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Hanno studiato come vive quando è libero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Hanno studiato la sua vita in alcuni giardini zoologici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Hanno raccolto le testimonianze delle tribù africane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Hanno studiato come è fatta la gola del leone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28"/>
        </w:rPr>
      </w:pP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28"/>
        </w:rPr>
      </w:pPr>
    </w:p>
    <w:p w:rsidR="00E91022" w:rsidRDefault="00E91022" w:rsidP="00E91022">
      <w:pPr>
        <w:pStyle w:val="Intestazione"/>
        <w:numPr>
          <w:ilvl w:val="0"/>
          <w:numId w:val="3"/>
        </w:numPr>
        <w:tabs>
          <w:tab w:val="clear" w:pos="4819"/>
          <w:tab w:val="clear" w:pos="9638"/>
        </w:tabs>
        <w:rPr>
          <w:sz w:val="28"/>
        </w:rPr>
      </w:pPr>
      <w:r>
        <w:rPr>
          <w:sz w:val="28"/>
        </w:rPr>
        <w:lastRenderedPageBreak/>
        <w:t>Che cosa significa animale territoriale?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Che l’animale vive sulla terra e non sull’acqua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Che l’animale, insieme alla sua famiglia, occupa un proprio pezzo di territorio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Che l’animale vive nelle foreste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Che</w:t>
            </w:r>
            <w:r w:rsidRPr="009F3EE6">
              <w:rPr>
                <w:sz w:val="28"/>
                <w:szCs w:val="28"/>
              </w:rPr>
              <w:t xml:space="preserve"> l’animale si sposta da un territorio all’altro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28"/>
        </w:rPr>
      </w:pPr>
    </w:p>
    <w:p w:rsidR="00E91022" w:rsidRDefault="00E91022" w:rsidP="00E91022">
      <w:pPr>
        <w:pStyle w:val="Intestazione"/>
        <w:numPr>
          <w:ilvl w:val="0"/>
          <w:numId w:val="3"/>
        </w:numPr>
        <w:tabs>
          <w:tab w:val="clear" w:pos="4819"/>
          <w:tab w:val="clear" w:pos="9638"/>
        </w:tabs>
        <w:rPr>
          <w:sz w:val="28"/>
        </w:rPr>
      </w:pPr>
      <w:r>
        <w:rPr>
          <w:sz w:val="28"/>
        </w:rPr>
        <w:t xml:space="preserve"> Il leone è l’unico animale territoriale?</w:t>
      </w:r>
    </w:p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16"/>
        </w:rPr>
      </w:pPr>
    </w:p>
    <w:tbl>
      <w:tblPr>
        <w:tblW w:w="941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808"/>
      </w:tblGrid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A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Sì, perché ruggisce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B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No, perché vi sono altri animali territoriali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C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 xml:space="preserve">Sì, solo il leone può essere chiamato </w:t>
            </w:r>
            <w:r>
              <w:rPr>
                <w:rFonts w:ascii="Lucida Console" w:hAnsi="Lucida Console"/>
                <w:sz w:val="28"/>
                <w:szCs w:val="28"/>
              </w:rPr>
              <w:t>“</w:t>
            </w:r>
            <w:r w:rsidRPr="009F3EE6">
              <w:rPr>
                <w:sz w:val="28"/>
                <w:szCs w:val="28"/>
              </w:rPr>
              <w:t>animale territoriale</w:t>
            </w:r>
            <w:r>
              <w:rPr>
                <w:sz w:val="28"/>
                <w:szCs w:val="28"/>
              </w:rPr>
              <w:t>”</w:t>
            </w:r>
          </w:p>
        </w:tc>
      </w:tr>
      <w:tr w:rsidR="00E91022" w:rsidTr="00EE74DE">
        <w:tc>
          <w:tcPr>
            <w:tcW w:w="610" w:type="dxa"/>
            <w:tcBorders>
              <w:right w:val="single" w:sz="4" w:space="0" w:color="auto"/>
            </w:tcBorders>
            <w:vAlign w:val="center"/>
          </w:tcPr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</w:pPr>
            <w:r>
              <w:t>D</w:t>
            </w:r>
          </w:p>
          <w:p w:rsidR="00E91022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</w:rPr>
            </w:pPr>
          </w:p>
        </w:tc>
        <w:tc>
          <w:tcPr>
            <w:tcW w:w="88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91022" w:rsidRPr="009F3EE6" w:rsidRDefault="00E91022" w:rsidP="00EE74DE">
            <w:pPr>
              <w:pStyle w:val="Intestazione"/>
              <w:tabs>
                <w:tab w:val="clear" w:pos="4819"/>
                <w:tab w:val="clear" w:pos="9638"/>
              </w:tabs>
              <w:rPr>
                <w:sz w:val="28"/>
                <w:szCs w:val="28"/>
              </w:rPr>
            </w:pPr>
            <w:r w:rsidRPr="009F3EE6">
              <w:rPr>
                <w:sz w:val="28"/>
                <w:szCs w:val="28"/>
              </w:rPr>
              <w:t>No, tutti gli animali sono territoriali</w:t>
            </w:r>
          </w:p>
        </w:tc>
      </w:tr>
    </w:tbl>
    <w:p w:rsidR="00E91022" w:rsidRDefault="00E91022" w:rsidP="00E91022">
      <w:pPr>
        <w:pStyle w:val="Intestazione"/>
        <w:tabs>
          <w:tab w:val="clear" w:pos="4819"/>
          <w:tab w:val="clear" w:pos="9638"/>
        </w:tabs>
        <w:ind w:left="360"/>
        <w:rPr>
          <w:sz w:val="28"/>
        </w:rPr>
      </w:pPr>
    </w:p>
    <w:p w:rsidR="000836F8" w:rsidRDefault="000836F8"/>
    <w:p w:rsidR="00C029C4" w:rsidRDefault="00C029C4"/>
    <w:p w:rsidR="00C029C4" w:rsidRDefault="00C029C4"/>
    <w:p w:rsidR="00C029C4" w:rsidRDefault="00C029C4"/>
    <w:p w:rsidR="00C029C4" w:rsidRDefault="00C029C4"/>
    <w:p w:rsidR="00C029C4" w:rsidRDefault="00C029C4"/>
    <w:p w:rsidR="00C029C4" w:rsidRDefault="00C029C4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/>
    <w:p w:rsidR="00055B10" w:rsidRDefault="00055B10">
      <w:pPr>
        <w:rPr>
          <w:sz w:val="36"/>
          <w:szCs w:val="36"/>
        </w:rPr>
      </w:pPr>
      <w:r>
        <w:rPr>
          <w:sz w:val="36"/>
          <w:szCs w:val="36"/>
        </w:rPr>
        <w:t>VALUTAZIONE IN DECIMI</w:t>
      </w:r>
    </w:p>
    <w:p w:rsidR="00055B10" w:rsidRPr="00055B10" w:rsidRDefault="00055B10">
      <w:pPr>
        <w:rPr>
          <w:sz w:val="36"/>
          <w:szCs w:val="36"/>
        </w:rPr>
      </w:pPr>
      <w:bookmarkStart w:id="0" w:name="_GoBack"/>
      <w:bookmarkEnd w:id="0"/>
    </w:p>
    <w:sectPr w:rsidR="00055B10" w:rsidRPr="00055B10" w:rsidSect="00E9102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176"/>
    <w:multiLevelType w:val="hybridMultilevel"/>
    <w:tmpl w:val="926C9B52"/>
    <w:lvl w:ilvl="0" w:tplc="0102E05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A95A4C"/>
    <w:multiLevelType w:val="hybridMultilevel"/>
    <w:tmpl w:val="1A60504C"/>
    <w:lvl w:ilvl="0" w:tplc="C98477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6A79CF"/>
    <w:multiLevelType w:val="hybridMultilevel"/>
    <w:tmpl w:val="2CF65CC2"/>
    <w:lvl w:ilvl="0" w:tplc="192AE91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22"/>
    <w:rsid w:val="00055B10"/>
    <w:rsid w:val="000836F8"/>
    <w:rsid w:val="008C33A9"/>
    <w:rsid w:val="00C029C4"/>
    <w:rsid w:val="00DD648A"/>
    <w:rsid w:val="00E9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4722D-58EB-4211-954F-5AED1017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10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E91022"/>
    <w:pPr>
      <w:keepNext/>
      <w:jc w:val="center"/>
      <w:outlineLvl w:val="0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91022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rsid w:val="00E910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9102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lella</dc:creator>
  <cp:keywords/>
  <dc:description/>
  <cp:lastModifiedBy>5pisano</cp:lastModifiedBy>
  <cp:revision>3</cp:revision>
  <dcterms:created xsi:type="dcterms:W3CDTF">2019-03-04T17:04:00Z</dcterms:created>
  <dcterms:modified xsi:type="dcterms:W3CDTF">2019-06-19T07:51:00Z</dcterms:modified>
</cp:coreProperties>
</file>