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1A8" w:rsidRDefault="00B371A8" w:rsidP="00B371A8">
      <w:pPr>
        <w:pStyle w:val="Corpotesto"/>
        <w:jc w:val="both"/>
        <w:rPr>
          <w:bCs/>
          <w:sz w:val="32"/>
          <w:szCs w:val="32"/>
        </w:rPr>
      </w:pPr>
      <w:r>
        <w:rPr>
          <w:bCs/>
          <w:caps w:val="0"/>
          <w:sz w:val="32"/>
          <w:szCs w:val="32"/>
        </w:rPr>
        <w:t>PROVA INTERMEDIA DI LETTURA E COMPRENSIONE CL4 ^</w:t>
      </w:r>
    </w:p>
    <w:p w:rsidR="00B371A8" w:rsidRDefault="00B371A8" w:rsidP="00B371A8">
      <w:pPr>
        <w:pStyle w:val="Corpotesto"/>
        <w:jc w:val="both"/>
        <w:rPr>
          <w:bCs/>
          <w:sz w:val="32"/>
          <w:szCs w:val="32"/>
        </w:rPr>
      </w:pPr>
    </w:p>
    <w:p w:rsidR="00B371A8" w:rsidRDefault="00B371A8" w:rsidP="00B371A8">
      <w:pPr>
        <w:pStyle w:val="Corpotesto"/>
        <w:jc w:val="both"/>
        <w:rPr>
          <w:bCs/>
          <w:sz w:val="32"/>
          <w:szCs w:val="32"/>
        </w:rPr>
      </w:pPr>
      <w:r>
        <w:rPr>
          <w:bCs/>
          <w:caps w:val="0"/>
          <w:sz w:val="32"/>
          <w:szCs w:val="32"/>
        </w:rPr>
        <w:t>NOME_____________________________________ DATA________</w:t>
      </w:r>
    </w:p>
    <w:p w:rsidR="00B371A8" w:rsidRDefault="00B371A8" w:rsidP="00B371A8">
      <w:pPr>
        <w:pStyle w:val="Corpotesto"/>
        <w:jc w:val="center"/>
        <w:rPr>
          <w:sz w:val="32"/>
          <w:szCs w:val="32"/>
        </w:rPr>
      </w:pPr>
    </w:p>
    <w:p w:rsidR="00B371A8" w:rsidRDefault="00B371A8" w:rsidP="00B371A8">
      <w:pPr>
        <w:pStyle w:val="Corpotesto"/>
        <w:tabs>
          <w:tab w:val="left" w:pos="5385"/>
        </w:tabs>
        <w:rPr>
          <w:b w:val="0"/>
          <w:bCs/>
        </w:rPr>
      </w:pPr>
      <w:r>
        <w:rPr>
          <w:b w:val="0"/>
          <w:bCs/>
          <w:caps w:val="0"/>
        </w:rPr>
        <w:tab/>
      </w:r>
    </w:p>
    <w:p w:rsidR="00B371A8" w:rsidRDefault="00B371A8" w:rsidP="00B371A8">
      <w:pPr>
        <w:pStyle w:val="Corpotesto"/>
        <w:tabs>
          <w:tab w:val="left" w:pos="5385"/>
        </w:tabs>
        <w:rPr>
          <w:b w:val="0"/>
          <w:bCs/>
        </w:rPr>
      </w:pPr>
    </w:p>
    <w:p w:rsidR="00B371A8" w:rsidRDefault="00B371A8" w:rsidP="00B371A8">
      <w:pPr>
        <w:pStyle w:val="Corpotesto"/>
        <w:jc w:val="center"/>
        <w:rPr>
          <w:bCs/>
        </w:rPr>
      </w:pPr>
      <w:r>
        <w:rPr>
          <w:bCs/>
          <w:caps w:val="0"/>
        </w:rPr>
        <w:t>IL PANDA</w:t>
      </w:r>
    </w:p>
    <w:p w:rsidR="00B371A8" w:rsidRDefault="00B371A8" w:rsidP="00B371A8">
      <w:pPr>
        <w:pStyle w:val="Corpotesto"/>
        <w:rPr>
          <w:b w:val="0"/>
          <w:bCs/>
          <w:caps w:val="0"/>
        </w:rPr>
      </w:pPr>
      <w:r>
        <w:rPr>
          <w:b w:val="0"/>
          <w:bCs/>
          <w:caps w:val="0"/>
        </w:rPr>
        <w:t>IL PANDA È UN BUFFO E TIMIDO ORSACCHIOTTONE DI ABITUDINI RITIRATE E ABITATORE DELLE FORESTE DI BAMBÙ DI ALTA MONTAGNA DEL TIBET ORIENTALE E DELLA CINA MERIDIONALE. GLI PIACE GIOCARE, SCIVOLARE SULL’ERBA, FARE CAPRIOLE.</w:t>
      </w:r>
    </w:p>
    <w:p w:rsidR="00B371A8" w:rsidRDefault="00B371A8" w:rsidP="00B371A8">
      <w:pPr>
        <w:pStyle w:val="Corpotesto"/>
        <w:rPr>
          <w:b w:val="0"/>
          <w:bCs/>
          <w:caps w:val="0"/>
        </w:rPr>
      </w:pPr>
      <w:r>
        <w:rPr>
          <w:b w:val="0"/>
          <w:bCs/>
          <w:caps w:val="0"/>
        </w:rPr>
        <w:t>E’ MOLTO BRAVO AD ARRAMPICARSI SUGLI ALBERI GRAZIE ALLE SUE DIMENSIONI RIDOTTE.</w:t>
      </w:r>
    </w:p>
    <w:p w:rsidR="00B371A8" w:rsidRDefault="00B371A8" w:rsidP="00B371A8">
      <w:pPr>
        <w:pStyle w:val="Corpotesto"/>
        <w:rPr>
          <w:b w:val="0"/>
          <w:bCs/>
          <w:caps w:val="0"/>
        </w:rPr>
      </w:pPr>
      <w:r>
        <w:rPr>
          <w:b w:val="0"/>
          <w:bCs/>
          <w:caps w:val="0"/>
        </w:rPr>
        <w:t>UN PO’ PER LA SUA RARITÀ, UN PO’ PER IL SUO ASPETTO GRAZIOSO, QUASI DA ANIMALE DI PEZZA È STATO SCELTO COME SIMBOLO DALLA PIÙ GRANDE ORGANIZZAZIONE INTERNAZIONALE PER LA CONSERVAZIONE DEGLI ANIMALI, IL FONDO MONDIALE PER LA NATURA (WWF).</w:t>
      </w:r>
    </w:p>
    <w:p w:rsidR="00B371A8" w:rsidRDefault="00B371A8" w:rsidP="00B371A8">
      <w:pPr>
        <w:pStyle w:val="Corpotesto"/>
        <w:rPr>
          <w:b w:val="0"/>
          <w:bCs/>
          <w:caps w:val="0"/>
        </w:rPr>
      </w:pPr>
      <w:r>
        <w:rPr>
          <w:b w:val="0"/>
          <w:bCs/>
          <w:caps w:val="0"/>
        </w:rPr>
        <w:t>TRANNE CHE ALLO ZOO DI PECHINO NON SI È MAI RIUSCITI A FAR RIPRODURRE IN CATTIVITÀ QUESTO GRAZIOSISSIMO ANIMALE BIANCO E NERO, CHE TUTTI CHIAMANO ORSO, MA CHE CON GLI ORSI HA SOLO UNA LONTANA PARENTELA, POICHÉ APPARTIENE ALLA STESSA FAMIGLIA DEI PROCIONI.</w:t>
      </w:r>
    </w:p>
    <w:p w:rsidR="00B371A8" w:rsidRDefault="00B371A8" w:rsidP="00B371A8">
      <w:pPr>
        <w:pStyle w:val="Corpotesto"/>
        <w:rPr>
          <w:b w:val="0"/>
          <w:bCs/>
          <w:caps w:val="0"/>
        </w:rPr>
      </w:pPr>
      <w:r>
        <w:rPr>
          <w:b w:val="0"/>
          <w:bCs/>
          <w:caps w:val="0"/>
        </w:rPr>
        <w:t>IL PANDA SI NUTRE QUASI ESCLUSIVAMENTE DI GERMOGLI DI BAMBÙ, CHE MANGIA IN GROSSE QUANTITÀ DATO CHE SI TRATTA DI UN NUTRIMENTO POCO NUTRIENTE. INFATTI NE MANGIA CIRCA DODICI CHILOGRAMMI AL GIORNO.</w:t>
      </w:r>
    </w:p>
    <w:p w:rsidR="00B371A8" w:rsidRDefault="00B371A8" w:rsidP="00B371A8">
      <w:pPr>
        <w:pStyle w:val="Corpotesto"/>
        <w:rPr>
          <w:b w:val="0"/>
          <w:bCs/>
          <w:caps w:val="0"/>
        </w:rPr>
      </w:pPr>
      <w:r>
        <w:rPr>
          <w:b w:val="0"/>
          <w:bCs/>
          <w:caps w:val="0"/>
        </w:rPr>
        <w:t>RACCOGLIE DELICATAMENTE LE FOGLIE E I GERMOGLI CON LE ZAMPE ANTERIORI: UNA SPECIE DI SESTO DITO GLI PERMETTE DI AFFERRARE ANCHE I PEZZETTI PIÙ PICCOLI.</w:t>
      </w:r>
    </w:p>
    <w:p w:rsidR="00B371A8" w:rsidRDefault="00B371A8" w:rsidP="00B371A8">
      <w:pPr>
        <w:pStyle w:val="Corpotesto"/>
        <w:rPr>
          <w:b w:val="0"/>
          <w:bCs/>
          <w:caps w:val="0"/>
        </w:rPr>
      </w:pPr>
      <w:r>
        <w:rPr>
          <w:b w:val="0"/>
          <w:bCs/>
          <w:caps w:val="0"/>
        </w:rPr>
        <w:t>INOLTRE LA SUA ABITUDINE A STARE SEDUTO O SDRAIATO SUL DORSO, MENTRE STRAPPA A MORSI IL CIBO CON LE ZAMPE ANTERIORI, LO RENDE IRRESISTIBILE.</w:t>
      </w: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p>
    <w:p w:rsidR="00B371A8" w:rsidRDefault="00B371A8" w:rsidP="00B371A8">
      <w:pPr>
        <w:pStyle w:val="Corpotesto"/>
      </w:pPr>
      <w:r>
        <w:rPr>
          <w:caps w:val="0"/>
        </w:rPr>
        <w:lastRenderedPageBreak/>
        <w:t xml:space="preserve">RISPONDI ALLE DOMANDE FACENDO UNA </w:t>
      </w:r>
      <w:proofErr w:type="gramStart"/>
      <w:r>
        <w:rPr>
          <w:caps w:val="0"/>
        </w:rPr>
        <w:t>CROCETTA  SULLA</w:t>
      </w:r>
      <w:proofErr w:type="gramEnd"/>
      <w:r>
        <w:rPr>
          <w:caps w:val="0"/>
        </w:rPr>
        <w:t xml:space="preserve"> RISPOSTA GIUSTA</w:t>
      </w:r>
    </w:p>
    <w:p w:rsidR="00B371A8" w:rsidRDefault="00B371A8" w:rsidP="00B371A8">
      <w:pPr>
        <w:rPr>
          <w:sz w:val="28"/>
        </w:rPr>
      </w:pPr>
    </w:p>
    <w:p w:rsidR="00B371A8" w:rsidRDefault="00B371A8" w:rsidP="00B371A8">
      <w:pPr>
        <w:rPr>
          <w:sz w:val="28"/>
        </w:rPr>
      </w:pPr>
      <w:r>
        <w:rPr>
          <w:sz w:val="28"/>
        </w:rPr>
        <w:t>1 (IL)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sz w:val="28"/>
                <w:lang w:eastAsia="en-US"/>
              </w:rPr>
              <w:t xml:space="preserve"> </w:t>
            </w:r>
            <w:r>
              <w:rPr>
                <w:b/>
                <w:bCs/>
                <w:sz w:val="28"/>
                <w:lang w:eastAsia="en-US"/>
              </w:rPr>
              <w:t>IL PANDA: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NON HA VOGLIA DI FARSI VEDERE E DI METTERSI IN MOSTRA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CONTENTO SE TUTTI LO GUARDANO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GIRA SEMPRE IN CERCA DI NOVITÀ</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AMA VIVERE IN CAMPAGNA CON ORSI E PROCIONI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2 (CI – SI -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IL PANDA È BRAVO A SALIRE SUGLI ALBERI PERCHÉ:</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SI ALLENA OGNI GIORNO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CINA GLI ALBERI SONO PICCOLI E BASSI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UN ANIMALE MOLTO FORTE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PICCOLO E AGILE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p>
    <w:p w:rsidR="00B371A8" w:rsidRDefault="00B371A8" w:rsidP="00B371A8">
      <w:pPr>
        <w:rPr>
          <w:sz w:val="28"/>
        </w:rPr>
      </w:pPr>
    </w:p>
    <w:p w:rsidR="00B371A8" w:rsidRDefault="00B371A8" w:rsidP="00B371A8">
      <w:pPr>
        <w:rPr>
          <w:sz w:val="28"/>
        </w:rPr>
      </w:pPr>
    </w:p>
    <w:p w:rsidR="00B371A8" w:rsidRDefault="00B371A8" w:rsidP="00B371A8">
      <w:pPr>
        <w:rPr>
          <w:sz w:val="28"/>
        </w:rPr>
      </w:pPr>
      <w:r>
        <w:rPr>
          <w:sz w:val="28"/>
        </w:rPr>
        <w:t xml:space="preserve">3 (SS)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6"/>
        <w:gridCol w:w="1052"/>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IL FONDO MONDIALE PER LA NATURA (WWF) È:</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UNA ORGANIZZAZIONE INTERNAZIONALE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 xml:space="preserve">UN PARCO NAZIONALE </w:t>
            </w:r>
            <w:proofErr w:type="gramStart"/>
            <w:r>
              <w:rPr>
                <w:smallCaps/>
                <w:sz w:val="28"/>
                <w:lang w:eastAsia="en-US"/>
              </w:rPr>
              <w:t>DEL  TIBET</w:t>
            </w:r>
            <w:proofErr w:type="gramEnd"/>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UNA ASSOCIAZIONE CHE PROTEGGE I PANDA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IL SIMBOLO DEL PANDA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4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IN CHE POSTO SI È RIUSCITI A FAR RIPRODURRE I PANDA?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A ROMA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ALCUNI CIRCHI DI PECHINO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UNO ZOO DELLA CINA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UN PARCO DEL WWF</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 xml:space="preserve">5 </w:t>
      </w:r>
      <w:proofErr w:type="gramStart"/>
      <w:r>
        <w:rPr>
          <w:sz w:val="28"/>
        </w:rPr>
        <w:t>( LI</w:t>
      </w:r>
      <w:proofErr w:type="gramEnd"/>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5"/>
        <w:gridCol w:w="1053"/>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E’ MOLTO DIFFICILE CHE IL PANDA SI RIPRODUCA: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QUANDO NON È IN LIBERTÀ</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NELLE FORESTE DEL TIBET</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PERCHÉ È CATTIVO E ANTISOCIALE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DURANTE L’INVERNO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lastRenderedPageBreak/>
        <w:t xml:space="preserve">6 </w:t>
      </w:r>
      <w:proofErr w:type="gramStart"/>
      <w:r>
        <w:rPr>
          <w:sz w:val="28"/>
        </w:rPr>
        <w:t>( CI</w:t>
      </w:r>
      <w:proofErr w:type="gramEnd"/>
      <w:r>
        <w:rPr>
          <w:sz w:val="28"/>
        </w:rPr>
        <w:t xml:space="preserve"> –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PERCHÉ SI CERCA DI FAR RIPRODURRE IL PANDA IN CATTIVITÀ?</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PER LA SUA PELLICCIA PREGIATA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PER REGALARNE UNO AI BAMBINI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PERCHÉ È MOLTO RICHIESTO NEGLI ZOO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PERCHÉ CE NE SONO POCHI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 xml:space="preserve">7 </w:t>
      </w:r>
      <w:proofErr w:type="gramStart"/>
      <w:r>
        <w:rPr>
          <w:sz w:val="28"/>
        </w:rPr>
        <w:t>( PLT</w:t>
      </w:r>
      <w:proofErr w:type="gramEnd"/>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POSSIAMO DIRE CHE IL PANDA: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REALTÀ È PROPRIO UN ORSO DI PICCOLE DIMENSIONI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UN ANIMALE AMICO DELL’UOMO E PUÒ VIVERE NELLE NOSTRE CASE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 xml:space="preserve">APPARTIENE ALLA STESSA CATEGORIA DI ANIMALI CUI APPARTIENE IL PROCIONE </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APPARTIENE A UNA SPECIE RARA ED È UNICO NEL SUO GENERE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8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COSA MANGIA IL PANDA?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DI SOLITO SI NUTRE DI GERMOGLI E DI FOGLIE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CAPACE DI DIVORARE UN ALBERO INTERO, TRONCO E RAMI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SOLO PEZZI MOLTO PICCOLI DI UNA PIANTA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SOLO ALIMENTI MOLTO NUTRIENTI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p>
    <w:p w:rsidR="00B371A8" w:rsidRDefault="00B371A8" w:rsidP="00B371A8">
      <w:pPr>
        <w:rPr>
          <w:sz w:val="28"/>
        </w:rPr>
      </w:pPr>
    </w:p>
    <w:p w:rsidR="00B371A8" w:rsidRDefault="00B371A8" w:rsidP="00B371A8">
      <w:pPr>
        <w:rPr>
          <w:sz w:val="28"/>
        </w:rPr>
      </w:pPr>
      <w:r>
        <w:rPr>
          <w:sz w:val="28"/>
        </w:rPr>
        <w:t xml:space="preserve">9 </w:t>
      </w:r>
      <w:proofErr w:type="gramStart"/>
      <w:r>
        <w:rPr>
          <w:sz w:val="28"/>
        </w:rPr>
        <w:t>( MA</w:t>
      </w:r>
      <w:proofErr w:type="gramEnd"/>
      <w:r>
        <w:rPr>
          <w:sz w:val="28"/>
        </w:rPr>
        <w:t xml:space="preserve"> –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5"/>
        <w:gridCol w:w="1053"/>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QUANTO BAMBÙ MANGIA OGNI GIORNO IL PANDA?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DIVERSI CHILOGRAMMI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TUTTO UN ALBERO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DUE CHILOGRAMMI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rPr>
          <w:trHeight w:val="134"/>
        </w:trPr>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DIPENDE DA QUANTO HA FAME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proofErr w:type="gramStart"/>
      <w:r>
        <w:rPr>
          <w:sz w:val="28"/>
        </w:rPr>
        <w:t>10  CI</w:t>
      </w:r>
      <w:proofErr w:type="gramEnd"/>
      <w:r>
        <w:rPr>
          <w:sz w:val="28"/>
        </w:rPr>
        <w:t xml:space="preserve"> –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5"/>
        <w:gridCol w:w="1053"/>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IL PANDA MANGIA MOLTO BAMBÙ PERCHÉ:</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HA MOLTA FAME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NON C’È ALTRO DA MANGIARE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IL BAMBÙ È UN ALIMENTO POCO NUTRIENTE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DEVE ACCUMULARE GRASSO PER L’INVERNO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p>
    <w:p w:rsidR="00B371A8" w:rsidRDefault="00B371A8" w:rsidP="00B371A8">
      <w:pPr>
        <w:rPr>
          <w:sz w:val="28"/>
        </w:rPr>
      </w:pPr>
    </w:p>
    <w:p w:rsidR="00B371A8" w:rsidRDefault="00B371A8" w:rsidP="00B371A8">
      <w:pPr>
        <w:rPr>
          <w:sz w:val="28"/>
        </w:rPr>
      </w:pPr>
      <w:r>
        <w:rPr>
          <w:sz w:val="28"/>
        </w:rPr>
        <w:lastRenderedPageBreak/>
        <w:t xml:space="preserve">11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5"/>
        <w:gridCol w:w="1053"/>
      </w:tblGrid>
      <w:tr w:rsidR="00B371A8" w:rsidTr="00B371A8">
        <w:trPr>
          <w:cantSplit/>
        </w:trPr>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IL PANDA VIVE SOPRATTUTTO IN CINA PERCHÉ:</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LÌ È VICINO ALLO ZOO DI PECHINO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LÌ TROVA IL SUO CIBO PREFERITO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IN CINA CI SONO MOLTI ALBERI DOVE SI PUÒ ARRAMPICARE</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È IL SIMBOLO SCELTO DA WWF</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 w:rsidR="00B371A8" w:rsidRDefault="00B371A8" w:rsidP="00B371A8">
      <w:pPr>
        <w:rPr>
          <w:sz w:val="28"/>
        </w:rPr>
      </w:pPr>
      <w:r>
        <w:rPr>
          <w:sz w:val="28"/>
        </w:rPr>
        <w:t>12 (IS)</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IL SESTO DITO PERMETTE AL PANDA DI:</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PRENDERE ANCHE I PEZZI MOLTO PICCOLI DI BAMBÙ</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PRENDERE IL BAMBÙ CON LE ZAMPE ANTERIORI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CERCARE I PEZZI PICCOLI DI BAMBÙ</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TAGLIARE IL BAMBÙ IN PICCOLI PEZZI</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13 (EP)</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574"/>
        <w:gridCol w:w="1054"/>
      </w:tblGrid>
      <w:tr w:rsidR="00B371A8" w:rsidTr="00B371A8">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b/>
                <w:bCs/>
                <w:sz w:val="28"/>
                <w:lang w:eastAsia="en-US"/>
              </w:rPr>
            </w:pPr>
            <w:r>
              <w:rPr>
                <w:b/>
                <w:bCs/>
                <w:sz w:val="28"/>
                <w:lang w:eastAsia="en-US"/>
              </w:rPr>
              <w:t>IN QUESTO BRANO L’ARGOMENTO PRINCIPALE È:</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A COSA SERVE IL BAMBÙ</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LA VITA E LE ABITUDINI DEL PANDA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CHE COSA FA IL WWF</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COME VIVONO GLI ORSI IN CINA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Pr>
        <w:rPr>
          <w:sz w:val="28"/>
        </w:rPr>
      </w:pPr>
    </w:p>
    <w:p w:rsidR="00B371A8" w:rsidRDefault="00B371A8" w:rsidP="00B371A8">
      <w:pPr>
        <w:rPr>
          <w:sz w:val="28"/>
        </w:rPr>
      </w:pPr>
      <w:r>
        <w:rPr>
          <w:sz w:val="28"/>
        </w:rPr>
        <w:t>14 (ST)</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575"/>
        <w:gridCol w:w="1053"/>
      </w:tblGrid>
      <w:tr w:rsidR="00B371A8" w:rsidTr="00B371A8">
        <w:tc>
          <w:tcPr>
            <w:tcW w:w="9778" w:type="dxa"/>
            <w:gridSpan w:val="2"/>
            <w:tcBorders>
              <w:top w:val="single" w:sz="4" w:space="0" w:color="auto"/>
              <w:left w:val="single" w:sz="4" w:space="0" w:color="auto"/>
              <w:bottom w:val="single" w:sz="4" w:space="0" w:color="auto"/>
              <w:right w:val="single" w:sz="4" w:space="0" w:color="auto"/>
            </w:tcBorders>
            <w:hideMark/>
          </w:tcPr>
          <w:p w:rsidR="00B371A8" w:rsidRDefault="00B371A8">
            <w:pPr>
              <w:pStyle w:val="Titolo1"/>
              <w:spacing w:line="256" w:lineRule="auto"/>
              <w:rPr>
                <w:sz w:val="28"/>
                <w:lang w:eastAsia="en-US"/>
              </w:rPr>
            </w:pPr>
            <w:r>
              <w:rPr>
                <w:sz w:val="28"/>
                <w:lang w:eastAsia="en-US"/>
              </w:rPr>
              <w:t>QUESTO BRANO È:</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 TESTO INFORMATIVO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A</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UNA FAVOLA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B</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 RACCONTO DI UN BAMBINO</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C</w:t>
            </w:r>
          </w:p>
        </w:tc>
      </w:tr>
      <w:tr w:rsidR="00B371A8" w:rsidTr="00B371A8">
        <w:tc>
          <w:tcPr>
            <w:tcW w:w="8710"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mallCaps/>
                <w:sz w:val="28"/>
                <w:lang w:eastAsia="en-US"/>
              </w:rPr>
            </w:pPr>
            <w:r>
              <w:rPr>
                <w:smallCaps/>
                <w:sz w:val="28"/>
                <w:lang w:eastAsia="en-US"/>
              </w:rPr>
              <w:t>UN’AVVENTURA</w:t>
            </w:r>
          </w:p>
        </w:tc>
        <w:tc>
          <w:tcPr>
            <w:tcW w:w="1068" w:type="dxa"/>
            <w:tcBorders>
              <w:top w:val="single" w:sz="4" w:space="0" w:color="auto"/>
              <w:left w:val="single" w:sz="4" w:space="0" w:color="auto"/>
              <w:bottom w:val="single" w:sz="4" w:space="0" w:color="auto"/>
              <w:right w:val="single" w:sz="4" w:space="0" w:color="auto"/>
            </w:tcBorders>
            <w:hideMark/>
          </w:tcPr>
          <w:p w:rsidR="00B371A8" w:rsidRDefault="00B371A8">
            <w:pPr>
              <w:spacing w:line="256" w:lineRule="auto"/>
              <w:rPr>
                <w:sz w:val="28"/>
                <w:lang w:eastAsia="en-US"/>
              </w:rPr>
            </w:pPr>
            <w:r>
              <w:rPr>
                <w:sz w:val="28"/>
                <w:lang w:eastAsia="en-US"/>
              </w:rPr>
              <w:t>D</w:t>
            </w:r>
          </w:p>
        </w:tc>
      </w:tr>
    </w:tbl>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 w:rsidR="00B371A8" w:rsidRDefault="00B371A8" w:rsidP="00B371A8">
      <w:pPr>
        <w:rPr>
          <w:b/>
          <w:sz w:val="32"/>
          <w:szCs w:val="32"/>
        </w:rPr>
      </w:pPr>
      <w:bookmarkStart w:id="0" w:name="_GoBack"/>
      <w:bookmarkEnd w:id="0"/>
      <w:r>
        <w:rPr>
          <w:b/>
          <w:sz w:val="32"/>
          <w:szCs w:val="32"/>
        </w:rPr>
        <w:lastRenderedPageBreak/>
        <w:t xml:space="preserve">CRITERI DI VALUTAZIONE PROVA DI COMPRENSIONE TESTUALE: IL PANDA </w:t>
      </w:r>
    </w:p>
    <w:p w:rsidR="00B371A8" w:rsidRDefault="00B371A8" w:rsidP="00B371A8">
      <w:pPr>
        <w:rPr>
          <w:b/>
          <w:sz w:val="32"/>
          <w:szCs w:val="32"/>
        </w:rPr>
      </w:pPr>
      <w:r>
        <w:rPr>
          <w:b/>
          <w:sz w:val="32"/>
          <w:szCs w:val="32"/>
        </w:rPr>
        <w:t xml:space="preserve">CRITERIO DI MISURAZIONE: </w:t>
      </w:r>
    </w:p>
    <w:p w:rsidR="00B371A8" w:rsidRDefault="00B371A8" w:rsidP="00B371A8">
      <w:pPr>
        <w:rPr>
          <w:sz w:val="28"/>
          <w:szCs w:val="28"/>
        </w:rPr>
      </w:pPr>
      <w:r>
        <w:rPr>
          <w:sz w:val="28"/>
          <w:szCs w:val="28"/>
        </w:rPr>
        <w:t xml:space="preserve">NUMERO ITEM = 14 </w:t>
      </w:r>
    </w:p>
    <w:p w:rsidR="00B371A8" w:rsidRDefault="00B371A8" w:rsidP="00B371A8">
      <w:pPr>
        <w:rPr>
          <w:sz w:val="28"/>
          <w:szCs w:val="28"/>
        </w:rPr>
      </w:pPr>
    </w:p>
    <w:p w:rsidR="00B371A8" w:rsidRDefault="00B371A8" w:rsidP="00B371A8">
      <w:pPr>
        <w:rPr>
          <w:sz w:val="28"/>
          <w:szCs w:val="28"/>
        </w:rPr>
      </w:pPr>
      <w:r>
        <w:rPr>
          <w:sz w:val="28"/>
          <w:szCs w:val="28"/>
        </w:rPr>
        <w:t xml:space="preserve">PUNTEGGIO ATTRIBUITO A CIASCUN ITEM: </w:t>
      </w:r>
    </w:p>
    <w:p w:rsidR="00B371A8" w:rsidRDefault="00B371A8" w:rsidP="00B371A8">
      <w:pPr>
        <w:rPr>
          <w:sz w:val="28"/>
          <w:szCs w:val="28"/>
        </w:rPr>
      </w:pPr>
      <w:r>
        <w:rPr>
          <w:sz w:val="28"/>
          <w:szCs w:val="28"/>
        </w:rPr>
        <w:t xml:space="preserve">CORRETTO =1 </w:t>
      </w:r>
    </w:p>
    <w:p w:rsidR="00B371A8" w:rsidRDefault="00B371A8" w:rsidP="00B371A8">
      <w:pPr>
        <w:rPr>
          <w:sz w:val="28"/>
          <w:szCs w:val="28"/>
        </w:rPr>
      </w:pPr>
      <w:r>
        <w:rPr>
          <w:sz w:val="28"/>
          <w:szCs w:val="28"/>
        </w:rPr>
        <w:t xml:space="preserve">NON CORRETTO =0 </w:t>
      </w:r>
    </w:p>
    <w:p w:rsidR="00B371A8" w:rsidRDefault="00B371A8" w:rsidP="00B371A8">
      <w:pPr>
        <w:rPr>
          <w:sz w:val="28"/>
          <w:szCs w:val="28"/>
        </w:rPr>
      </w:pPr>
      <w:r>
        <w:rPr>
          <w:sz w:val="28"/>
          <w:szCs w:val="28"/>
        </w:rPr>
        <w:t xml:space="preserve">MAX TEORICO= 14 </w:t>
      </w:r>
    </w:p>
    <w:p w:rsidR="00B371A8" w:rsidRDefault="00B371A8" w:rsidP="00B371A8">
      <w:pPr>
        <w:rPr>
          <w:sz w:val="28"/>
          <w:szCs w:val="28"/>
        </w:rPr>
      </w:pPr>
      <w:r>
        <w:rPr>
          <w:sz w:val="28"/>
          <w:szCs w:val="28"/>
        </w:rPr>
        <w:t xml:space="preserve">CRITERIO DI VALUTAZIONE: </w:t>
      </w:r>
    </w:p>
    <w:p w:rsidR="00B371A8" w:rsidRDefault="00B371A8" w:rsidP="00B371A8">
      <w:pPr>
        <w:rPr>
          <w:sz w:val="28"/>
          <w:szCs w:val="28"/>
        </w:rPr>
      </w:pPr>
      <w:r>
        <w:rPr>
          <w:sz w:val="28"/>
          <w:szCs w:val="28"/>
        </w:rPr>
        <w:t xml:space="preserve">PUNTI DA 8 A </w:t>
      </w:r>
      <w:proofErr w:type="gramStart"/>
      <w:r>
        <w:rPr>
          <w:sz w:val="28"/>
          <w:szCs w:val="28"/>
        </w:rPr>
        <w:t xml:space="preserve">14 </w:t>
      </w:r>
      <w:r>
        <w:rPr>
          <w:sz w:val="28"/>
          <w:szCs w:val="28"/>
        </w:rPr>
        <w:sym w:font="Symbol" w:char="F0AE"/>
      </w:r>
      <w:r>
        <w:rPr>
          <w:sz w:val="28"/>
          <w:szCs w:val="28"/>
        </w:rPr>
        <w:t xml:space="preserve"> RICHIESTA</w:t>
      </w:r>
      <w:proofErr w:type="gramEnd"/>
      <w:r>
        <w:rPr>
          <w:sz w:val="28"/>
          <w:szCs w:val="28"/>
        </w:rPr>
        <w:t xml:space="preserve"> DI INTERVENTO IMMEDIATO </w:t>
      </w:r>
    </w:p>
    <w:p w:rsidR="00B371A8" w:rsidRDefault="00B371A8" w:rsidP="00B371A8">
      <w:pPr>
        <w:rPr>
          <w:sz w:val="28"/>
          <w:szCs w:val="28"/>
        </w:rPr>
      </w:pPr>
      <w:r>
        <w:rPr>
          <w:sz w:val="28"/>
          <w:szCs w:val="28"/>
        </w:rPr>
        <w:t>PUNTI DA 6 A</w:t>
      </w:r>
      <w:proofErr w:type="gramStart"/>
      <w:r>
        <w:rPr>
          <w:sz w:val="28"/>
          <w:szCs w:val="28"/>
        </w:rPr>
        <w:t xml:space="preserve">7 </w:t>
      </w:r>
      <w:r>
        <w:rPr>
          <w:sz w:val="28"/>
          <w:szCs w:val="28"/>
        </w:rPr>
        <w:sym w:font="Symbol" w:char="F0AE"/>
      </w:r>
      <w:r>
        <w:rPr>
          <w:sz w:val="28"/>
          <w:szCs w:val="28"/>
        </w:rPr>
        <w:t xml:space="preserve"> RICHIESTA</w:t>
      </w:r>
      <w:proofErr w:type="gramEnd"/>
      <w:r>
        <w:rPr>
          <w:sz w:val="28"/>
          <w:szCs w:val="28"/>
        </w:rPr>
        <w:t xml:space="preserve"> DI ATTENZIONE </w:t>
      </w:r>
    </w:p>
    <w:p w:rsidR="00B371A8" w:rsidRDefault="00B371A8" w:rsidP="00B371A8">
      <w:pPr>
        <w:rPr>
          <w:sz w:val="28"/>
          <w:szCs w:val="28"/>
        </w:rPr>
      </w:pPr>
      <w:r>
        <w:rPr>
          <w:sz w:val="28"/>
          <w:szCs w:val="28"/>
        </w:rPr>
        <w:t xml:space="preserve">PUNTI DA 4 A </w:t>
      </w:r>
      <w:proofErr w:type="gramStart"/>
      <w:r>
        <w:rPr>
          <w:sz w:val="28"/>
          <w:szCs w:val="28"/>
        </w:rPr>
        <w:t xml:space="preserve">5 </w:t>
      </w:r>
      <w:r>
        <w:rPr>
          <w:sz w:val="28"/>
          <w:szCs w:val="28"/>
        </w:rPr>
        <w:sym w:font="Symbol" w:char="F0AE"/>
      </w:r>
      <w:r>
        <w:rPr>
          <w:sz w:val="28"/>
          <w:szCs w:val="28"/>
        </w:rPr>
        <w:t xml:space="preserve"> PRESTAZIONE</w:t>
      </w:r>
      <w:proofErr w:type="gramEnd"/>
      <w:r>
        <w:rPr>
          <w:sz w:val="28"/>
          <w:szCs w:val="28"/>
        </w:rPr>
        <w:t xml:space="preserve"> SUFFICIENTE </w:t>
      </w:r>
    </w:p>
    <w:p w:rsidR="00B371A8" w:rsidRDefault="00B371A8" w:rsidP="00B371A8">
      <w:pPr>
        <w:rPr>
          <w:sz w:val="28"/>
          <w:szCs w:val="28"/>
        </w:rPr>
      </w:pPr>
      <w:r>
        <w:rPr>
          <w:sz w:val="28"/>
          <w:szCs w:val="28"/>
        </w:rPr>
        <w:t>PUNTI DA 3 A 0</w:t>
      </w:r>
      <w:r>
        <w:rPr>
          <w:sz w:val="28"/>
          <w:szCs w:val="28"/>
        </w:rPr>
        <w:sym w:font="Symbol" w:char="F0AE"/>
      </w:r>
      <w:r>
        <w:rPr>
          <w:sz w:val="28"/>
          <w:szCs w:val="28"/>
        </w:rPr>
        <w:t xml:space="preserve"> CRITERIO COMPLETAMENTE RAGGIUNTO </w:t>
      </w:r>
    </w:p>
    <w:p w:rsidR="00B371A8" w:rsidRDefault="00B371A8" w:rsidP="00B371A8">
      <w:pPr>
        <w:rPr>
          <w:sz w:val="28"/>
          <w:szCs w:val="28"/>
        </w:rPr>
      </w:pPr>
    </w:p>
    <w:p w:rsidR="00B371A8" w:rsidRDefault="00B371A8" w:rsidP="00B371A8">
      <w:pPr>
        <w:rPr>
          <w:sz w:val="28"/>
          <w:szCs w:val="28"/>
        </w:rPr>
      </w:pPr>
      <w:r>
        <w:rPr>
          <w:sz w:val="28"/>
          <w:szCs w:val="28"/>
        </w:rPr>
        <w:t xml:space="preserve">PER LA VALUTAZIONE IN DECIMI: </w:t>
      </w:r>
    </w:p>
    <w:p w:rsidR="00B371A8" w:rsidRDefault="00B371A8" w:rsidP="00B371A8">
      <w:pPr>
        <w:rPr>
          <w:sz w:val="28"/>
          <w:szCs w:val="28"/>
        </w:rPr>
      </w:pPr>
      <w:r>
        <w:rPr>
          <w:sz w:val="28"/>
          <w:szCs w:val="28"/>
        </w:rPr>
        <w:t xml:space="preserve">14 = 10 </w:t>
      </w:r>
    </w:p>
    <w:p w:rsidR="00B371A8" w:rsidRDefault="00B371A8" w:rsidP="00B371A8">
      <w:pPr>
        <w:rPr>
          <w:sz w:val="28"/>
          <w:szCs w:val="28"/>
        </w:rPr>
      </w:pPr>
      <w:r>
        <w:rPr>
          <w:sz w:val="28"/>
          <w:szCs w:val="28"/>
        </w:rPr>
        <w:t xml:space="preserve">13 – 12 = 9 </w:t>
      </w:r>
    </w:p>
    <w:p w:rsidR="00B371A8" w:rsidRDefault="00B371A8" w:rsidP="00B371A8">
      <w:pPr>
        <w:rPr>
          <w:sz w:val="28"/>
          <w:szCs w:val="28"/>
        </w:rPr>
      </w:pPr>
      <w:r>
        <w:rPr>
          <w:sz w:val="28"/>
          <w:szCs w:val="28"/>
        </w:rPr>
        <w:t xml:space="preserve">11 = 8 </w:t>
      </w:r>
    </w:p>
    <w:p w:rsidR="00B371A8" w:rsidRDefault="00B371A8" w:rsidP="00B371A8">
      <w:pPr>
        <w:rPr>
          <w:sz w:val="28"/>
          <w:szCs w:val="28"/>
        </w:rPr>
      </w:pPr>
      <w:r>
        <w:rPr>
          <w:sz w:val="28"/>
          <w:szCs w:val="28"/>
        </w:rPr>
        <w:t xml:space="preserve">10 - 9 = 7 </w:t>
      </w:r>
    </w:p>
    <w:p w:rsidR="00B371A8" w:rsidRDefault="00B371A8" w:rsidP="00B371A8">
      <w:pPr>
        <w:rPr>
          <w:sz w:val="28"/>
          <w:szCs w:val="28"/>
        </w:rPr>
      </w:pPr>
      <w:r>
        <w:rPr>
          <w:sz w:val="28"/>
          <w:szCs w:val="28"/>
        </w:rPr>
        <w:t>8 - 7 = 6</w:t>
      </w:r>
    </w:p>
    <w:p w:rsidR="00A35121" w:rsidRPr="00B371A8" w:rsidRDefault="00A35121"/>
    <w:sectPr w:rsidR="00A35121" w:rsidRPr="00B371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A8"/>
    <w:rsid w:val="00A35121"/>
    <w:rsid w:val="00B371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276BE-711F-4603-867F-62A74735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371A8"/>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B371A8"/>
    <w:pPr>
      <w:keepNext/>
      <w:outlineLvl w:val="0"/>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371A8"/>
    <w:rPr>
      <w:rFonts w:ascii="Times New Roman" w:eastAsia="Times New Roman" w:hAnsi="Times New Roman" w:cs="Times New Roman"/>
      <w:b/>
      <w:bCs/>
      <w:sz w:val="24"/>
      <w:szCs w:val="24"/>
      <w:lang w:eastAsia="it-IT"/>
    </w:rPr>
  </w:style>
  <w:style w:type="paragraph" w:styleId="Corpotesto">
    <w:name w:val="Body Text"/>
    <w:basedOn w:val="Normale"/>
    <w:link w:val="CorpotestoCarattere"/>
    <w:semiHidden/>
    <w:unhideWhenUsed/>
    <w:rsid w:val="00B371A8"/>
    <w:rPr>
      <w:b/>
      <w:caps/>
      <w:sz w:val="28"/>
    </w:rPr>
  </w:style>
  <w:style w:type="character" w:customStyle="1" w:styleId="CorpotestoCarattere">
    <w:name w:val="Corpo testo Carattere"/>
    <w:basedOn w:val="Carpredefinitoparagrafo"/>
    <w:link w:val="Corpotesto"/>
    <w:semiHidden/>
    <w:rsid w:val="00B371A8"/>
    <w:rPr>
      <w:rFonts w:ascii="Times New Roman" w:eastAsia="Times New Roman" w:hAnsi="Times New Roman" w:cs="Times New Roman"/>
      <w:b/>
      <w:caps/>
      <w:sz w:val="28"/>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69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684</Words>
  <Characters>3904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5pisano</dc:creator>
  <cp:keywords/>
  <dc:description/>
  <cp:lastModifiedBy>5pisano</cp:lastModifiedBy>
  <cp:revision>1</cp:revision>
  <dcterms:created xsi:type="dcterms:W3CDTF">2019-06-19T08:31:00Z</dcterms:created>
  <dcterms:modified xsi:type="dcterms:W3CDTF">2019-06-19T08:33:00Z</dcterms:modified>
</cp:coreProperties>
</file>