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75816" w:rsidRDefault="005E32BD">
      <w:pPr>
        <w:pStyle w:val="normal"/>
        <w:pBdr>
          <w:top w:val="nil"/>
          <w:left w:val="nil"/>
          <w:bottom w:val="nil"/>
          <w:right w:val="nil"/>
          <w:between w:val="nil"/>
        </w:pBdr>
        <w:jc w:val="center"/>
        <w:rPr>
          <w:rFonts w:ascii="Calibri" w:eastAsia="Calibri" w:hAnsi="Calibri" w:cs="Calibri"/>
          <w:color w:val="0F243E"/>
          <w:sz w:val="28"/>
          <w:szCs w:val="28"/>
        </w:rPr>
      </w:pPr>
      <w:r>
        <w:rPr>
          <w:rFonts w:ascii="Calibri" w:eastAsia="Calibri" w:hAnsi="Calibri" w:cs="Calibri"/>
          <w:b/>
          <w:color w:val="0F243E"/>
          <w:sz w:val="28"/>
          <w:szCs w:val="28"/>
        </w:rPr>
        <w:t>Schema per la documentazione dei percorsi relativi alle competenze chiave – P.d.M. 2016-17</w:t>
      </w:r>
    </w:p>
    <w:p w:rsidR="00775816" w:rsidRDefault="00775816">
      <w:pPr>
        <w:pStyle w:val="normal"/>
        <w:pBdr>
          <w:top w:val="nil"/>
          <w:left w:val="nil"/>
          <w:bottom w:val="nil"/>
          <w:right w:val="nil"/>
          <w:between w:val="nil"/>
        </w:pBdr>
        <w:jc w:val="center"/>
        <w:rPr>
          <w:rFonts w:ascii="Calibri" w:eastAsia="Calibri" w:hAnsi="Calibri" w:cs="Calibri"/>
          <w:color w:val="0F243E"/>
          <w:sz w:val="24"/>
          <w:szCs w:val="24"/>
        </w:rPr>
      </w:pPr>
    </w:p>
    <w:tbl>
      <w:tblPr>
        <w:tblStyle w:val="a"/>
        <w:tblW w:w="1530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14"/>
        <w:gridCol w:w="8095"/>
      </w:tblGrid>
      <w:tr w:rsidR="00775816">
        <w:tc>
          <w:tcPr>
            <w:tcW w:w="7214" w:type="dxa"/>
          </w:tcPr>
          <w:p w:rsidR="00775816" w:rsidRDefault="005E32BD">
            <w:pPr>
              <w:pStyle w:val="norma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DOCENTE/I</w:t>
            </w:r>
          </w:p>
        </w:tc>
        <w:tc>
          <w:tcPr>
            <w:tcW w:w="8095" w:type="dxa"/>
          </w:tcPr>
          <w:p w:rsidR="00775816" w:rsidRDefault="005E32BD">
            <w:pPr>
              <w:pStyle w:val="norma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Emanuela Brusoni</w:t>
            </w:r>
          </w:p>
        </w:tc>
      </w:tr>
      <w:tr w:rsidR="00775816">
        <w:tc>
          <w:tcPr>
            <w:tcW w:w="7214" w:type="dxa"/>
          </w:tcPr>
          <w:p w:rsidR="00775816" w:rsidRDefault="005E32BD">
            <w:pPr>
              <w:pStyle w:val="norma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TITOLO UNITA’ DIDATTICA (termine generico per indicare un’attività didattica omogenea e congruente; a scelta dei docenti può trattarsi di una singola unità, di più unità, di un modulo)</w:t>
            </w:r>
          </w:p>
        </w:tc>
        <w:tc>
          <w:tcPr>
            <w:tcW w:w="8095" w:type="dxa"/>
          </w:tcPr>
          <w:p w:rsidR="00775816" w:rsidRDefault="005E32BD">
            <w:pPr>
              <w:pStyle w:val="norma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 xml:space="preserve">“ </w:t>
            </w:r>
            <w:r>
              <w:rPr>
                <w:rFonts w:ascii="Calibri" w:eastAsia="Calibri" w:hAnsi="Calibri" w:cs="Calibri"/>
                <w:b/>
                <w:sz w:val="24"/>
                <w:szCs w:val="24"/>
              </w:rPr>
              <w:t xml:space="preserve">Progetto Wall-E </w:t>
            </w:r>
            <w:r>
              <w:rPr>
                <w:rFonts w:ascii="Calibri" w:eastAsia="Calibri" w:hAnsi="Calibri" w:cs="Calibri"/>
                <w:sz w:val="24"/>
                <w:szCs w:val="24"/>
              </w:rPr>
              <w:t>” - stesura di un racconto su temi ambientali ed ener</w:t>
            </w:r>
            <w:r>
              <w:rPr>
                <w:rFonts w:ascii="Calibri" w:eastAsia="Calibri" w:hAnsi="Calibri" w:cs="Calibri"/>
                <w:sz w:val="24"/>
                <w:szCs w:val="24"/>
              </w:rPr>
              <w:t>getici da presentare ai bambini della scuola primaria durante la settimana D+</w:t>
            </w:r>
          </w:p>
        </w:tc>
      </w:tr>
      <w:tr w:rsidR="00775816">
        <w:tc>
          <w:tcPr>
            <w:tcW w:w="7214" w:type="dxa"/>
          </w:tcPr>
          <w:p w:rsidR="00775816" w:rsidRDefault="005E32BD">
            <w:pPr>
              <w:pStyle w:val="norma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DISCIPLINE COINVOLTE</w:t>
            </w:r>
          </w:p>
        </w:tc>
        <w:tc>
          <w:tcPr>
            <w:tcW w:w="8095" w:type="dxa"/>
          </w:tcPr>
          <w:p w:rsidR="00775816" w:rsidRDefault="005E32BD">
            <w:pPr>
              <w:pStyle w:val="norma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Tecnologia, Italiano, Arte e immagine, Educazione musicale</w:t>
            </w:r>
          </w:p>
        </w:tc>
      </w:tr>
      <w:tr w:rsidR="00775816">
        <w:tc>
          <w:tcPr>
            <w:tcW w:w="7214" w:type="dxa"/>
          </w:tcPr>
          <w:p w:rsidR="00775816" w:rsidRDefault="005E32BD">
            <w:pPr>
              <w:pStyle w:val="norma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CLASSE/I</w:t>
            </w:r>
          </w:p>
        </w:tc>
        <w:tc>
          <w:tcPr>
            <w:tcW w:w="8095" w:type="dxa"/>
          </w:tcPr>
          <w:p w:rsidR="00775816" w:rsidRDefault="005E32BD">
            <w:pPr>
              <w:pStyle w:val="norma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2D</w:t>
            </w:r>
          </w:p>
        </w:tc>
      </w:tr>
      <w:tr w:rsidR="00775816">
        <w:tc>
          <w:tcPr>
            <w:tcW w:w="7214" w:type="dxa"/>
          </w:tcPr>
          <w:p w:rsidR="00775816" w:rsidRDefault="005E32BD">
            <w:pPr>
              <w:pStyle w:val="normal"/>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COMPETENZE CHIAVE e di cittadinanza promosse dall’unità di apprendimento</w:t>
            </w:r>
          </w:p>
        </w:tc>
        <w:tc>
          <w:tcPr>
            <w:tcW w:w="8095" w:type="dxa"/>
          </w:tcPr>
          <w:p w:rsidR="00775816" w:rsidRDefault="005E32BD">
            <w:pPr>
              <w:pStyle w:val="normal"/>
              <w:numPr>
                <w:ilvl w:val="0"/>
                <w:numId w:val="1"/>
              </w:numPr>
              <w:pBdr>
                <w:top w:val="nil"/>
                <w:left w:val="nil"/>
                <w:bottom w:val="nil"/>
                <w:right w:val="nil"/>
                <w:between w:val="nil"/>
              </w:pBdr>
              <w:contextualSpacing/>
              <w:rPr>
                <w:rFonts w:ascii="Calibri" w:eastAsia="Calibri" w:hAnsi="Calibri" w:cs="Calibri"/>
                <w:color w:val="000000"/>
                <w:sz w:val="24"/>
                <w:szCs w:val="24"/>
              </w:rPr>
            </w:pPr>
            <w:r>
              <w:rPr>
                <w:rFonts w:ascii="Calibri" w:eastAsia="Calibri" w:hAnsi="Calibri" w:cs="Calibri"/>
                <w:sz w:val="24"/>
                <w:szCs w:val="24"/>
              </w:rPr>
              <w:t>comunicazione nella madrelingua o lingua di istruzione -  5. imparare ad imparare - 6. competenze sociali e civiche - 7. spirito di iniziativa ed imprenditorialità</w:t>
            </w:r>
          </w:p>
        </w:tc>
      </w:tr>
    </w:tbl>
    <w:p w:rsidR="00775816" w:rsidRDefault="00775816">
      <w:pPr>
        <w:pStyle w:val="normal"/>
        <w:pBdr>
          <w:top w:val="nil"/>
          <w:left w:val="nil"/>
          <w:bottom w:val="nil"/>
          <w:right w:val="nil"/>
          <w:between w:val="nil"/>
        </w:pBdr>
        <w:rPr>
          <w:rFonts w:ascii="Calibri" w:eastAsia="Calibri" w:hAnsi="Calibri" w:cs="Calibri"/>
          <w:color w:val="0F243E"/>
          <w:sz w:val="24"/>
          <w:szCs w:val="24"/>
        </w:rPr>
      </w:pPr>
    </w:p>
    <w:tbl>
      <w:tblPr>
        <w:tblStyle w:val="a0"/>
        <w:tblW w:w="132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26"/>
        <w:gridCol w:w="3022"/>
        <w:gridCol w:w="1667"/>
        <w:gridCol w:w="2477"/>
        <w:gridCol w:w="2077"/>
        <w:gridCol w:w="2562"/>
      </w:tblGrid>
      <w:tr w:rsidR="00775816">
        <w:trPr>
          <w:trHeight w:val="420"/>
          <w:jc w:val="center"/>
        </w:trPr>
        <w:tc>
          <w:tcPr>
            <w:tcW w:w="1426" w:type="dxa"/>
            <w:shd w:val="clear" w:color="auto" w:fill="B8CCE4"/>
          </w:tcPr>
          <w:p w:rsidR="00775816" w:rsidRDefault="005E32BD">
            <w:pPr>
              <w:pStyle w:val="normal"/>
              <w:pBdr>
                <w:top w:val="nil"/>
                <w:left w:val="nil"/>
                <w:bottom w:val="nil"/>
                <w:right w:val="nil"/>
                <w:between w:val="nil"/>
              </w:pBdr>
              <w:ind w:left="-723" w:firstLine="723"/>
              <w:jc w:val="center"/>
              <w:rPr>
                <w:rFonts w:ascii="Calibri" w:eastAsia="Calibri" w:hAnsi="Calibri" w:cs="Calibri"/>
                <w:color w:val="000000"/>
                <w:sz w:val="18"/>
                <w:szCs w:val="18"/>
              </w:rPr>
            </w:pPr>
            <w:r>
              <w:rPr>
                <w:rFonts w:ascii="Calibri" w:eastAsia="Calibri" w:hAnsi="Calibri" w:cs="Calibri"/>
                <w:b/>
                <w:color w:val="000000"/>
                <w:sz w:val="18"/>
                <w:szCs w:val="18"/>
              </w:rPr>
              <w:t>SEQUENZE</w:t>
            </w:r>
          </w:p>
        </w:tc>
        <w:tc>
          <w:tcPr>
            <w:tcW w:w="3022" w:type="dxa"/>
            <w:shd w:val="clear" w:color="auto" w:fill="B8CCE4"/>
          </w:tcPr>
          <w:p w:rsidR="00775816" w:rsidRDefault="005E32BD">
            <w:pPr>
              <w:pStyle w:val="normal"/>
              <w:keepNext/>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sz w:val="18"/>
                <w:szCs w:val="18"/>
              </w:rPr>
              <w:t xml:space="preserve">DESCRIZIONE SINTETICA ATTIVITA’ DIDATTICA </w:t>
            </w:r>
          </w:p>
        </w:tc>
        <w:tc>
          <w:tcPr>
            <w:tcW w:w="1667" w:type="dxa"/>
            <w:shd w:val="clear" w:color="auto" w:fill="B8CCE4"/>
          </w:tcPr>
          <w:p w:rsidR="00775816" w:rsidRDefault="005E32BD">
            <w:pPr>
              <w:pStyle w:val="normal"/>
              <w:keepNext/>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sz w:val="18"/>
                <w:szCs w:val="18"/>
              </w:rPr>
              <w:t xml:space="preserve">ATTIVITÀ </w:t>
            </w:r>
          </w:p>
          <w:p w:rsidR="00775816" w:rsidRDefault="005E32BD">
            <w:pPr>
              <w:pStyle w:val="normal"/>
              <w:keepNext/>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sz w:val="18"/>
                <w:szCs w:val="18"/>
              </w:rPr>
              <w:t>DEL DOCENTE</w:t>
            </w:r>
          </w:p>
        </w:tc>
        <w:tc>
          <w:tcPr>
            <w:tcW w:w="2477" w:type="dxa"/>
            <w:shd w:val="clear" w:color="auto" w:fill="B8CCE4"/>
          </w:tcPr>
          <w:p w:rsidR="00775816" w:rsidRDefault="005E32BD">
            <w:pPr>
              <w:pStyle w:val="normal"/>
              <w:keepNext/>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sz w:val="18"/>
                <w:szCs w:val="18"/>
              </w:rPr>
              <w:t>ATTIVITÀ DELLA CLASSE/DEI GRUPPI/DEI SINGOLI STUDENTI</w:t>
            </w:r>
          </w:p>
        </w:tc>
        <w:tc>
          <w:tcPr>
            <w:tcW w:w="2077" w:type="dxa"/>
            <w:shd w:val="clear" w:color="auto" w:fill="B8CCE4"/>
          </w:tcPr>
          <w:p w:rsidR="00775816" w:rsidRDefault="005E32BD">
            <w:pPr>
              <w:pStyle w:val="normal"/>
              <w:keepNext/>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sz w:val="18"/>
                <w:szCs w:val="18"/>
              </w:rPr>
              <w:t>RISORSE:</w:t>
            </w:r>
          </w:p>
          <w:p w:rsidR="00775816" w:rsidRDefault="005E32BD">
            <w:pPr>
              <w:pStyle w:val="normal"/>
              <w:keepNext/>
              <w:pBdr>
                <w:top w:val="nil"/>
                <w:left w:val="nil"/>
                <w:bottom w:val="nil"/>
                <w:right w:val="nil"/>
                <w:between w:val="nil"/>
              </w:pBdr>
              <w:jc w:val="center"/>
              <w:rPr>
                <w:rFonts w:ascii="Calibri" w:eastAsia="Calibri" w:hAnsi="Calibri" w:cs="Calibri"/>
                <w:b/>
                <w:color w:val="000000"/>
                <w:sz w:val="18"/>
                <w:szCs w:val="18"/>
              </w:rPr>
            </w:pPr>
            <w:r>
              <w:rPr>
                <w:rFonts w:ascii="Rambla" w:eastAsia="Rambla" w:hAnsi="Rambla" w:cs="Rambla"/>
                <w:b/>
                <w:smallCaps/>
                <w:color w:val="000000"/>
                <w:sz w:val="18"/>
                <w:szCs w:val="18"/>
              </w:rPr>
              <w:t>tecnologie e strumenti utilizzati</w:t>
            </w:r>
          </w:p>
        </w:tc>
        <w:tc>
          <w:tcPr>
            <w:tcW w:w="2562" w:type="dxa"/>
            <w:shd w:val="clear" w:color="auto" w:fill="B8CCE4"/>
          </w:tcPr>
          <w:p w:rsidR="00775816" w:rsidRDefault="005E32BD">
            <w:pPr>
              <w:pStyle w:val="normal"/>
              <w:keepNext/>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sz w:val="18"/>
                <w:szCs w:val="18"/>
              </w:rPr>
              <w:t>PRODOTTO REALIZZATO:</w:t>
            </w:r>
          </w:p>
          <w:p w:rsidR="00775816" w:rsidRDefault="005E32BD">
            <w:pPr>
              <w:pStyle w:val="normal"/>
              <w:keepNext/>
              <w:pBdr>
                <w:top w:val="nil"/>
                <w:left w:val="nil"/>
                <w:bottom w:val="nil"/>
                <w:right w:val="nil"/>
                <w:between w:val="nil"/>
              </w:pBdr>
              <w:jc w:val="center"/>
              <w:rPr>
                <w:rFonts w:ascii="Calibri" w:eastAsia="Calibri" w:hAnsi="Calibri" w:cs="Calibri"/>
                <w:b/>
                <w:color w:val="000000"/>
                <w:sz w:val="18"/>
                <w:szCs w:val="18"/>
              </w:rPr>
            </w:pPr>
            <w:r>
              <w:rPr>
                <w:rFonts w:ascii="Calibri" w:eastAsia="Calibri" w:hAnsi="Calibri" w:cs="Calibri"/>
                <w:b/>
                <w:color w:val="000000"/>
                <w:sz w:val="18"/>
                <w:szCs w:val="18"/>
              </w:rPr>
              <w:t>FILE/MATERIALI OTTENUTI</w:t>
            </w:r>
          </w:p>
        </w:tc>
      </w:tr>
      <w:tr w:rsidR="00775816">
        <w:trPr>
          <w:trHeight w:val="420"/>
          <w:jc w:val="center"/>
        </w:trPr>
        <w:tc>
          <w:tcPr>
            <w:tcW w:w="1426"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 xml:space="preserve">        1.</w:t>
            </w:r>
          </w:p>
        </w:tc>
        <w:tc>
          <w:tcPr>
            <w:tcW w:w="3022"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presentazione del progetto</w:t>
            </w:r>
          </w:p>
        </w:tc>
        <w:tc>
          <w:tcPr>
            <w:tcW w:w="166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 xml:space="preserve">la docente di tecnologia  illustra il progetto alla classe </w:t>
            </w:r>
          </w:p>
        </w:tc>
        <w:tc>
          <w:tcPr>
            <w:tcW w:w="247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gli alunni seguono le indicazioni della docente, ponendo domande per comprendere bene cosa dovranno fare</w:t>
            </w:r>
          </w:p>
        </w:tc>
        <w:tc>
          <w:tcPr>
            <w:tcW w:w="2077" w:type="dxa"/>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libro “ Conan il ragazzo del futuro “ assegnato come lettura estiva</w:t>
            </w:r>
          </w:p>
        </w:tc>
        <w:tc>
          <w:tcPr>
            <w:tcW w:w="2562" w:type="dxa"/>
          </w:tcPr>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tc>
      </w:tr>
      <w:tr w:rsidR="00775816">
        <w:trPr>
          <w:trHeight w:val="420"/>
          <w:jc w:val="center"/>
        </w:trPr>
        <w:tc>
          <w:tcPr>
            <w:tcW w:w="1426" w:type="dxa"/>
            <w:shd w:val="clear" w:color="auto" w:fill="FFFFFF"/>
          </w:tcPr>
          <w:p w:rsidR="00775816" w:rsidRDefault="005E32BD">
            <w:pPr>
              <w:pStyle w:val="normal"/>
              <w:pBdr>
                <w:top w:val="nil"/>
                <w:left w:val="nil"/>
                <w:bottom w:val="nil"/>
                <w:right w:val="nil"/>
                <w:between w:val="nil"/>
              </w:pBdr>
              <w:ind w:left="720" w:hanging="360"/>
              <w:jc w:val="both"/>
              <w:rPr>
                <w:rFonts w:ascii="Calibri" w:eastAsia="Calibri" w:hAnsi="Calibri" w:cs="Calibri"/>
                <w:color w:val="000000"/>
                <w:sz w:val="18"/>
                <w:szCs w:val="18"/>
              </w:rPr>
            </w:pPr>
            <w:r>
              <w:rPr>
                <w:rFonts w:ascii="Calibri" w:eastAsia="Calibri" w:hAnsi="Calibri" w:cs="Calibri"/>
                <w:sz w:val="18"/>
                <w:szCs w:val="18"/>
              </w:rPr>
              <w:t>2.</w:t>
            </w:r>
          </w:p>
        </w:tc>
        <w:tc>
          <w:tcPr>
            <w:tcW w:w="3022"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realizzazione della mappa split tree</w:t>
            </w:r>
          </w:p>
        </w:tc>
        <w:tc>
          <w:tcPr>
            <w:tcW w:w="166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la docente di italiano guida il lavoro e riporta alla lavagna le indicazioni dei ragazzi per la realizzazione della mappa</w:t>
            </w:r>
          </w:p>
        </w:tc>
        <w:tc>
          <w:tcPr>
            <w:tcW w:w="247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gli alunni definiscono gli aspetti del lavoro da riportare nella mappa</w:t>
            </w:r>
          </w:p>
        </w:tc>
        <w:tc>
          <w:tcPr>
            <w:tcW w:w="2077" w:type="dxa"/>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lavagna di ardesia</w:t>
            </w:r>
          </w:p>
        </w:tc>
        <w:tc>
          <w:tcPr>
            <w:tcW w:w="2562" w:type="dxa"/>
          </w:tcPr>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7">
              <w:r w:rsidR="005E32BD">
                <w:rPr>
                  <w:rFonts w:ascii="Calibri" w:eastAsia="Calibri" w:hAnsi="Calibri" w:cs="Calibri"/>
                  <w:color w:val="1155CC"/>
                  <w:sz w:val="18"/>
                  <w:szCs w:val="18"/>
                  <w:u w:val="single"/>
                </w:rPr>
                <w:t>https://drive.google.com/file/d/1apfBis3NtTk6k0KvsQdicTqM6FB9T1yo/view</w:t>
              </w:r>
            </w:hyperlink>
            <w:r w:rsidR="005E32BD">
              <w:rPr>
                <w:rFonts w:ascii="Calibri" w:eastAsia="Calibri" w:hAnsi="Calibri" w:cs="Calibri"/>
                <w:sz w:val="18"/>
                <w:szCs w:val="18"/>
              </w:rPr>
              <w:t xml:space="preserve"> </w:t>
            </w:r>
          </w:p>
        </w:tc>
      </w:tr>
      <w:tr w:rsidR="00775816">
        <w:trPr>
          <w:trHeight w:val="420"/>
          <w:jc w:val="center"/>
        </w:trPr>
        <w:tc>
          <w:tcPr>
            <w:tcW w:w="1426" w:type="dxa"/>
            <w:shd w:val="clear" w:color="auto" w:fill="FFFFFF"/>
          </w:tcPr>
          <w:p w:rsidR="00775816" w:rsidRDefault="005E32BD">
            <w:pPr>
              <w:pStyle w:val="normal"/>
              <w:pBdr>
                <w:top w:val="nil"/>
                <w:left w:val="nil"/>
                <w:bottom w:val="nil"/>
                <w:right w:val="nil"/>
                <w:between w:val="nil"/>
              </w:pBdr>
              <w:ind w:left="720" w:hanging="360"/>
              <w:jc w:val="both"/>
              <w:rPr>
                <w:rFonts w:ascii="Calibri" w:eastAsia="Calibri" w:hAnsi="Calibri" w:cs="Calibri"/>
                <w:sz w:val="18"/>
                <w:szCs w:val="18"/>
              </w:rPr>
            </w:pPr>
            <w:r>
              <w:rPr>
                <w:rFonts w:ascii="Calibri" w:eastAsia="Calibri" w:hAnsi="Calibri" w:cs="Calibri"/>
                <w:sz w:val="18"/>
                <w:szCs w:val="18"/>
              </w:rPr>
              <w:t>3.</w:t>
            </w:r>
          </w:p>
        </w:tc>
        <w:tc>
          <w:tcPr>
            <w:tcW w:w="3022"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realizzazione dello studio di fattibilità</w:t>
            </w:r>
          </w:p>
        </w:tc>
        <w:tc>
          <w:tcPr>
            <w:tcW w:w="166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la docente di italiano guida i ragazzi alla definizione delle varie fasi del lavoro</w:t>
            </w:r>
          </w:p>
        </w:tc>
        <w:tc>
          <w:tcPr>
            <w:tcW w:w="247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i ragazzi si confrontano per giungere a definire quali saranno i vari passaggi del progetto e li riportano nel documento</w:t>
            </w:r>
          </w:p>
        </w:tc>
        <w:tc>
          <w:tcPr>
            <w:tcW w:w="2077" w:type="dxa"/>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lim, drive, lavagna di ardesia</w:t>
            </w:r>
          </w:p>
        </w:tc>
        <w:tc>
          <w:tcPr>
            <w:tcW w:w="2562" w:type="dxa"/>
          </w:tcPr>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8">
              <w:r w:rsidR="005E32BD">
                <w:rPr>
                  <w:rFonts w:ascii="Calibri" w:eastAsia="Calibri" w:hAnsi="Calibri" w:cs="Calibri"/>
                  <w:color w:val="1155CC"/>
                  <w:sz w:val="18"/>
                  <w:szCs w:val="18"/>
                  <w:u w:val="single"/>
                </w:rPr>
                <w:t>https://docs.google.com/document/d/1kjW6FGJZP718e1gbvMdRlV8a1UyZ21k2Wo-D6hbgbBo/edit</w:t>
              </w:r>
            </w:hyperlink>
          </w:p>
          <w:p w:rsidR="00775816" w:rsidRDefault="00775816">
            <w:pPr>
              <w:pStyle w:val="normal"/>
              <w:pBdr>
                <w:top w:val="nil"/>
                <w:left w:val="nil"/>
                <w:bottom w:val="nil"/>
                <w:right w:val="nil"/>
                <w:between w:val="nil"/>
              </w:pBdr>
              <w:jc w:val="both"/>
              <w:rPr>
                <w:rFonts w:ascii="Calibri" w:eastAsia="Calibri" w:hAnsi="Calibri" w:cs="Calibri"/>
                <w:sz w:val="18"/>
                <w:szCs w:val="18"/>
              </w:rPr>
            </w:pPr>
          </w:p>
        </w:tc>
      </w:tr>
      <w:tr w:rsidR="00775816">
        <w:trPr>
          <w:trHeight w:val="420"/>
          <w:jc w:val="center"/>
        </w:trPr>
        <w:tc>
          <w:tcPr>
            <w:tcW w:w="1426"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 xml:space="preserve">        4.</w:t>
            </w:r>
          </w:p>
        </w:tc>
        <w:tc>
          <w:tcPr>
            <w:tcW w:w="3022"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stesura delle storie ideate dai vari gruppi</w:t>
            </w:r>
          </w:p>
        </w:tc>
        <w:tc>
          <w:tcPr>
            <w:tcW w:w="166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la docente di italiano offre ai ragazzi spunti di lavoro ed assegna loro il compito di stesura del racconto</w:t>
            </w:r>
          </w:p>
        </w:tc>
        <w:tc>
          <w:tcPr>
            <w:tcW w:w="247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i ragazzi realizzano  i vari racconti e li sottopongono alla docente</w:t>
            </w:r>
          </w:p>
        </w:tc>
        <w:tc>
          <w:tcPr>
            <w:tcW w:w="2077" w:type="dxa"/>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computer , drive</w:t>
            </w:r>
          </w:p>
        </w:tc>
        <w:tc>
          <w:tcPr>
            <w:tcW w:w="2562" w:type="dxa"/>
          </w:tcPr>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9">
              <w:r w:rsidR="005E32BD">
                <w:rPr>
                  <w:rFonts w:ascii="Calibri" w:eastAsia="Calibri" w:hAnsi="Calibri" w:cs="Calibri"/>
                  <w:color w:val="1155CC"/>
                  <w:sz w:val="18"/>
                  <w:szCs w:val="18"/>
                  <w:u w:val="single"/>
                </w:rPr>
                <w:t>https://docs.google.com/document/d/11VArcnJPOF2L4NcK7XpXOBAePmO0R2nH_fGmlTiwLNA/edit</w:t>
              </w:r>
            </w:hyperlink>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10">
              <w:r w:rsidR="005E32BD">
                <w:rPr>
                  <w:rFonts w:ascii="Calibri" w:eastAsia="Calibri" w:hAnsi="Calibri" w:cs="Calibri"/>
                  <w:color w:val="1155CC"/>
                  <w:sz w:val="18"/>
                  <w:szCs w:val="18"/>
                  <w:u w:val="single"/>
                </w:rPr>
                <w:t>https://docs.google.com/docu</w:t>
              </w:r>
              <w:r w:rsidR="005E32BD">
                <w:rPr>
                  <w:rFonts w:ascii="Calibri" w:eastAsia="Calibri" w:hAnsi="Calibri" w:cs="Calibri"/>
                  <w:color w:val="1155CC"/>
                  <w:sz w:val="18"/>
                  <w:szCs w:val="18"/>
                  <w:u w:val="single"/>
                </w:rPr>
                <w:lastRenderedPageBreak/>
                <w:t>ment/d/1mvyB7HnEwuZKreCPZkI9MN6ApbeIpPkRQQSqIq6u-Hs/edit</w:t>
              </w:r>
            </w:hyperlink>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11">
              <w:r w:rsidR="005E32BD">
                <w:rPr>
                  <w:rFonts w:ascii="Calibri" w:eastAsia="Calibri" w:hAnsi="Calibri" w:cs="Calibri"/>
                  <w:color w:val="1155CC"/>
                  <w:sz w:val="18"/>
                  <w:szCs w:val="18"/>
                  <w:u w:val="single"/>
                </w:rPr>
                <w:t>https://docs.google.com/document/d/11VArcnJPOF2L4NcK7XpXOBAePmO0R2n</w:t>
              </w:r>
              <w:r w:rsidR="005E32BD">
                <w:rPr>
                  <w:rFonts w:ascii="Calibri" w:eastAsia="Calibri" w:hAnsi="Calibri" w:cs="Calibri"/>
                  <w:color w:val="1155CC"/>
                  <w:sz w:val="18"/>
                  <w:szCs w:val="18"/>
                  <w:u w:val="single"/>
                </w:rPr>
                <w:t>H_fGmlTiwLNA/edit</w:t>
              </w:r>
            </w:hyperlink>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12">
              <w:r w:rsidR="005E32BD">
                <w:rPr>
                  <w:rFonts w:ascii="Calibri" w:eastAsia="Calibri" w:hAnsi="Calibri" w:cs="Calibri"/>
                  <w:color w:val="1155CC"/>
                  <w:sz w:val="18"/>
                  <w:szCs w:val="18"/>
                  <w:u w:val="single"/>
                </w:rPr>
                <w:t>https://docs.google.com/document/d/1U8lA9IomClfWMG3ooh5IJeBhBAKyYKu3PU2ydnlrUG8/edit</w:t>
              </w:r>
            </w:hyperlink>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13">
              <w:r w:rsidR="005E32BD">
                <w:rPr>
                  <w:rFonts w:ascii="Calibri" w:eastAsia="Calibri" w:hAnsi="Calibri" w:cs="Calibri"/>
                  <w:color w:val="1155CC"/>
                  <w:sz w:val="18"/>
                  <w:szCs w:val="18"/>
                  <w:u w:val="single"/>
                </w:rPr>
                <w:t>https://docs.google.com/document/d/11InUC6ZOacVATQzjp6GcJfln0IhICKHc4e_BiaUaQpI/edit</w:t>
              </w:r>
            </w:hyperlink>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tc>
      </w:tr>
      <w:tr w:rsidR="00775816">
        <w:trPr>
          <w:trHeight w:val="420"/>
          <w:jc w:val="center"/>
        </w:trPr>
        <w:tc>
          <w:tcPr>
            <w:tcW w:w="1426"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lastRenderedPageBreak/>
              <w:t xml:space="preserve">       5.</w:t>
            </w:r>
          </w:p>
        </w:tc>
        <w:tc>
          <w:tcPr>
            <w:tcW w:w="3022"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scelta condivisa del racconto da presentare tra tutti quelli prodotti</w:t>
            </w:r>
          </w:p>
        </w:tc>
        <w:tc>
          <w:tcPr>
            <w:tcW w:w="166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 xml:space="preserve">la docente esamina con i ragazzi i testi prodotti ed insieme giungono a definire quale sarà quello che verrà proposto ai bambini della scuola primaria. </w:t>
            </w:r>
          </w:p>
        </w:tc>
        <w:tc>
          <w:tcPr>
            <w:tcW w:w="247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i ragazzi ascoltano la lettura dei vari racconti, esprimono il loro pensiero e motivano le loro scelte.</w:t>
            </w:r>
            <w:r>
              <w:rPr>
                <w:rFonts w:ascii="Calibri" w:eastAsia="Calibri" w:hAnsi="Calibri" w:cs="Calibri"/>
                <w:sz w:val="18"/>
                <w:szCs w:val="18"/>
              </w:rPr>
              <w:t xml:space="preserve"> Viene scelto il testo intitolato “ Punto di ritorno”</w:t>
            </w:r>
          </w:p>
        </w:tc>
        <w:tc>
          <w:tcPr>
            <w:tcW w:w="2077" w:type="dxa"/>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computer, drive</w:t>
            </w:r>
          </w:p>
        </w:tc>
        <w:tc>
          <w:tcPr>
            <w:tcW w:w="2562" w:type="dxa"/>
          </w:tcPr>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tc>
      </w:tr>
      <w:tr w:rsidR="00775816">
        <w:trPr>
          <w:trHeight w:val="440"/>
          <w:jc w:val="center"/>
        </w:trPr>
        <w:tc>
          <w:tcPr>
            <w:tcW w:w="1426"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 xml:space="preserve">       6.</w:t>
            </w:r>
          </w:p>
        </w:tc>
        <w:tc>
          <w:tcPr>
            <w:tcW w:w="3022"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 xml:space="preserve">lettura animata del testo </w:t>
            </w:r>
          </w:p>
        </w:tc>
        <w:tc>
          <w:tcPr>
            <w:tcW w:w="166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la docente stimola i ragazzi ad una lettura espressiva del testo</w:t>
            </w:r>
          </w:p>
        </w:tc>
        <w:tc>
          <w:tcPr>
            <w:tcW w:w="247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i ragazzi si esercitano nella lettura</w:t>
            </w:r>
          </w:p>
        </w:tc>
        <w:tc>
          <w:tcPr>
            <w:tcW w:w="2077" w:type="dxa"/>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testo cartaceo, drive</w:t>
            </w:r>
          </w:p>
        </w:tc>
        <w:tc>
          <w:tcPr>
            <w:tcW w:w="2562" w:type="dxa"/>
          </w:tcPr>
          <w:p w:rsidR="00775816" w:rsidRDefault="00775816">
            <w:pPr>
              <w:pStyle w:val="normal"/>
              <w:pBdr>
                <w:top w:val="nil"/>
                <w:left w:val="nil"/>
                <w:bottom w:val="nil"/>
                <w:right w:val="nil"/>
                <w:between w:val="nil"/>
              </w:pBdr>
              <w:jc w:val="both"/>
              <w:rPr>
                <w:rFonts w:ascii="Calibri" w:eastAsia="Calibri" w:hAnsi="Calibri" w:cs="Calibri"/>
                <w:color w:val="000000"/>
                <w:sz w:val="18"/>
                <w:szCs w:val="18"/>
              </w:rPr>
            </w:pPr>
          </w:p>
        </w:tc>
      </w:tr>
      <w:tr w:rsidR="00775816">
        <w:trPr>
          <w:trHeight w:val="1740"/>
          <w:jc w:val="center"/>
        </w:trPr>
        <w:tc>
          <w:tcPr>
            <w:tcW w:w="1426"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lastRenderedPageBreak/>
              <w:t xml:space="preserve">        7.</w:t>
            </w:r>
          </w:p>
        </w:tc>
        <w:tc>
          <w:tcPr>
            <w:tcW w:w="3022"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realizzazione di disegni ed immagini che illustrino momenti, personaggi ed azioni della storia</w:t>
            </w:r>
          </w:p>
        </w:tc>
        <w:tc>
          <w:tcPr>
            <w:tcW w:w="166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la docente di italiano fornisce suggerimenti per la realizzazione delle immagini che verrà realizzata durante le ore di Arte ed immagine</w:t>
            </w:r>
          </w:p>
        </w:tc>
        <w:tc>
          <w:tcPr>
            <w:tcW w:w="247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i ragazzi realizzano immagini da associare al testo</w:t>
            </w:r>
          </w:p>
        </w:tc>
        <w:tc>
          <w:tcPr>
            <w:tcW w:w="2077" w:type="dxa"/>
          </w:tcPr>
          <w:p w:rsidR="00775816" w:rsidRDefault="005E32BD">
            <w:pPr>
              <w:pStyle w:val="normal"/>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sz w:val="18"/>
                <w:szCs w:val="18"/>
              </w:rPr>
              <w:t xml:space="preserve">fogli da disegno, matite, gomme, colori </w:t>
            </w:r>
          </w:p>
        </w:tc>
        <w:tc>
          <w:tcPr>
            <w:tcW w:w="2562" w:type="dxa"/>
          </w:tcPr>
          <w:p w:rsidR="00775816" w:rsidRDefault="00775816">
            <w:pPr>
              <w:pStyle w:val="normal"/>
              <w:pBdr>
                <w:top w:val="nil"/>
                <w:left w:val="nil"/>
                <w:bottom w:val="nil"/>
                <w:right w:val="nil"/>
                <w:between w:val="nil"/>
              </w:pBdr>
              <w:jc w:val="both"/>
              <w:rPr>
                <w:rFonts w:ascii="Calibri" w:eastAsia="Calibri" w:hAnsi="Calibri" w:cs="Calibri"/>
                <w:color w:val="000000"/>
                <w:sz w:val="18"/>
                <w:szCs w:val="18"/>
              </w:rPr>
            </w:pPr>
          </w:p>
        </w:tc>
      </w:tr>
      <w:tr w:rsidR="00775816">
        <w:trPr>
          <w:trHeight w:val="420"/>
          <w:jc w:val="center"/>
        </w:trPr>
        <w:tc>
          <w:tcPr>
            <w:tcW w:w="1426"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 xml:space="preserve">        8.</w:t>
            </w:r>
          </w:p>
        </w:tc>
        <w:tc>
          <w:tcPr>
            <w:tcW w:w="3022"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lettura del racconto ai bambini della scuola primaria</w:t>
            </w:r>
          </w:p>
        </w:tc>
        <w:tc>
          <w:tcPr>
            <w:tcW w:w="166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la docente collabora con la collega di tecnologia alla gestione della mattinata con i bambini de</w:t>
            </w:r>
            <w:r>
              <w:rPr>
                <w:rFonts w:ascii="Calibri" w:eastAsia="Calibri" w:hAnsi="Calibri" w:cs="Calibri"/>
                <w:sz w:val="18"/>
                <w:szCs w:val="18"/>
              </w:rPr>
              <w:t>lla scuola primaria</w:t>
            </w:r>
          </w:p>
        </w:tc>
        <w:tc>
          <w:tcPr>
            <w:tcW w:w="2477" w:type="dxa"/>
            <w:shd w:val="clear" w:color="auto" w:fill="FFFFFF"/>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alcuni ragazzi leggono ai bambini la storia da loro ideata, facendo scorrere testo ed immagini proiettati ed accompagnando in alcuni momenti la lettura con suoni prodotti da strumenti realizzati da loro con materiali di riciclo</w:t>
            </w:r>
          </w:p>
        </w:tc>
        <w:tc>
          <w:tcPr>
            <w:tcW w:w="2077" w:type="dxa"/>
          </w:tcPr>
          <w:p w:rsidR="00775816" w:rsidRDefault="005E32BD">
            <w:pPr>
              <w:pStyle w:val="normal"/>
              <w:pBdr>
                <w:top w:val="nil"/>
                <w:left w:val="nil"/>
                <w:bottom w:val="nil"/>
                <w:right w:val="nil"/>
                <w:between w:val="nil"/>
              </w:pBdr>
              <w:jc w:val="both"/>
              <w:rPr>
                <w:rFonts w:ascii="Calibri" w:eastAsia="Calibri" w:hAnsi="Calibri" w:cs="Calibri"/>
                <w:sz w:val="18"/>
                <w:szCs w:val="18"/>
              </w:rPr>
            </w:pPr>
            <w:r>
              <w:rPr>
                <w:rFonts w:ascii="Calibri" w:eastAsia="Calibri" w:hAnsi="Calibri" w:cs="Calibri"/>
                <w:sz w:val="18"/>
                <w:szCs w:val="18"/>
              </w:rPr>
              <w:t>computer, videoproiettore, microfono, strumenti musicali prodotti con materiale di riciclo</w:t>
            </w:r>
          </w:p>
        </w:tc>
        <w:tc>
          <w:tcPr>
            <w:tcW w:w="2562" w:type="dxa"/>
          </w:tcPr>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14">
              <w:r w:rsidR="005E32BD">
                <w:rPr>
                  <w:rFonts w:ascii="Calibri" w:eastAsia="Calibri" w:hAnsi="Calibri" w:cs="Calibri"/>
                  <w:color w:val="1155CC"/>
                  <w:sz w:val="18"/>
                  <w:szCs w:val="18"/>
                  <w:u w:val="single"/>
                </w:rPr>
                <w:t>https://drive.google.com/file/d/1NMDRZJia2LhbjzonY4BuvPclsU2XOs_K/view</w:t>
              </w:r>
            </w:hyperlink>
            <w:r w:rsidR="005E32BD">
              <w:rPr>
                <w:rFonts w:ascii="Calibri" w:eastAsia="Calibri" w:hAnsi="Calibri" w:cs="Calibri"/>
                <w:sz w:val="18"/>
                <w:szCs w:val="18"/>
              </w:rPr>
              <w:t xml:space="preserve"> </w:t>
            </w:r>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15">
              <w:r w:rsidR="005E32BD">
                <w:rPr>
                  <w:rFonts w:ascii="Calibri" w:eastAsia="Calibri" w:hAnsi="Calibri" w:cs="Calibri"/>
                  <w:color w:val="1155CC"/>
                  <w:sz w:val="18"/>
                  <w:szCs w:val="18"/>
                  <w:u w:val="single"/>
                </w:rPr>
                <w:t>https://drive.google.com/file/d/11IhxR6g6CaqWi6CrFNtUP6fhsyfp5r7R/view</w:t>
              </w:r>
            </w:hyperlink>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16">
              <w:r w:rsidR="005E32BD">
                <w:rPr>
                  <w:rFonts w:ascii="Calibri" w:eastAsia="Calibri" w:hAnsi="Calibri" w:cs="Calibri"/>
                  <w:color w:val="1155CC"/>
                  <w:sz w:val="18"/>
                  <w:szCs w:val="18"/>
                  <w:u w:val="single"/>
                </w:rPr>
                <w:t>https://dri</w:t>
              </w:r>
              <w:r w:rsidR="005E32BD">
                <w:rPr>
                  <w:rFonts w:ascii="Calibri" w:eastAsia="Calibri" w:hAnsi="Calibri" w:cs="Calibri"/>
                  <w:color w:val="1155CC"/>
                  <w:sz w:val="18"/>
                  <w:szCs w:val="18"/>
                  <w:u w:val="single"/>
                </w:rPr>
                <w:t>ve.google.com/file/d/1OiSR9tet6XObPDqMpyM6qYeCPW7V9mg9/view</w:t>
              </w:r>
            </w:hyperlink>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17">
              <w:r w:rsidR="005E32BD">
                <w:rPr>
                  <w:rFonts w:ascii="Calibri" w:eastAsia="Calibri" w:hAnsi="Calibri" w:cs="Calibri"/>
                  <w:color w:val="1155CC"/>
                  <w:sz w:val="18"/>
                  <w:szCs w:val="18"/>
                  <w:u w:val="single"/>
                </w:rPr>
                <w:t>https://drive.google.com/file/d/1HQs6BIJjfrBXTcz3oCofrM5z4t_JgYY1/view</w:t>
              </w:r>
            </w:hyperlink>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hyperlink r:id="rId18">
              <w:r w:rsidR="005E32BD">
                <w:rPr>
                  <w:rFonts w:ascii="Calibri" w:eastAsia="Calibri" w:hAnsi="Calibri" w:cs="Calibri"/>
                  <w:color w:val="1155CC"/>
                  <w:sz w:val="18"/>
                  <w:szCs w:val="18"/>
                  <w:u w:val="single"/>
                </w:rPr>
                <w:t>https://drive.google.com/file/d/1eC94McMXpFfEtpFd_eq81pIhq-CBdaFH/view</w:t>
              </w:r>
            </w:hyperlink>
          </w:p>
          <w:p w:rsidR="00775816" w:rsidRDefault="00775816">
            <w:pPr>
              <w:pStyle w:val="normal"/>
              <w:pBdr>
                <w:top w:val="nil"/>
                <w:left w:val="nil"/>
                <w:bottom w:val="nil"/>
                <w:right w:val="nil"/>
                <w:between w:val="nil"/>
              </w:pBdr>
              <w:jc w:val="both"/>
              <w:rPr>
                <w:rFonts w:ascii="Calibri" w:eastAsia="Calibri" w:hAnsi="Calibri" w:cs="Calibri"/>
                <w:sz w:val="18"/>
                <w:szCs w:val="18"/>
              </w:rPr>
            </w:pPr>
          </w:p>
          <w:p w:rsidR="00775816" w:rsidRDefault="00775816">
            <w:pPr>
              <w:pStyle w:val="normal"/>
              <w:pBdr>
                <w:top w:val="nil"/>
                <w:left w:val="nil"/>
                <w:bottom w:val="nil"/>
                <w:right w:val="nil"/>
                <w:between w:val="nil"/>
              </w:pBdr>
              <w:jc w:val="both"/>
              <w:rPr>
                <w:rFonts w:ascii="Calibri" w:eastAsia="Calibri" w:hAnsi="Calibri" w:cs="Calibri"/>
                <w:sz w:val="18"/>
                <w:szCs w:val="18"/>
              </w:rPr>
            </w:pPr>
          </w:p>
        </w:tc>
      </w:tr>
      <w:tr w:rsidR="00775816">
        <w:trPr>
          <w:trHeight w:val="440"/>
          <w:jc w:val="center"/>
        </w:trPr>
        <w:tc>
          <w:tcPr>
            <w:tcW w:w="1426" w:type="dxa"/>
            <w:shd w:val="clear" w:color="auto" w:fill="FFFFFF"/>
          </w:tcPr>
          <w:p w:rsidR="00775816" w:rsidRDefault="005E32BD">
            <w:pPr>
              <w:pStyle w:val="normal"/>
              <w:pBdr>
                <w:top w:val="nil"/>
                <w:left w:val="nil"/>
                <w:bottom w:val="nil"/>
                <w:right w:val="nil"/>
                <w:between w:val="nil"/>
              </w:pBdr>
              <w:ind w:left="158"/>
              <w:rPr>
                <w:rFonts w:ascii="Arial" w:eastAsia="Arial" w:hAnsi="Arial" w:cs="Arial"/>
                <w:color w:val="000000"/>
                <w:sz w:val="12"/>
                <w:szCs w:val="12"/>
              </w:rPr>
            </w:pPr>
            <w:r>
              <w:rPr>
                <w:rFonts w:ascii="Arial" w:eastAsia="Arial" w:hAnsi="Arial" w:cs="Arial"/>
                <w:color w:val="000000"/>
                <w:sz w:val="12"/>
                <w:szCs w:val="12"/>
              </w:rPr>
              <w:t>Per sequenze si intendono le fasi dell’attività didattica. Se ci sono fasi preparatorie prima del lavoro in classe, includerle.</w:t>
            </w:r>
          </w:p>
          <w:p w:rsidR="00775816" w:rsidRDefault="00775816">
            <w:pPr>
              <w:pStyle w:val="normal"/>
              <w:pBdr>
                <w:top w:val="nil"/>
                <w:left w:val="nil"/>
                <w:bottom w:val="nil"/>
                <w:right w:val="nil"/>
                <w:between w:val="nil"/>
              </w:pBdr>
              <w:rPr>
                <w:rFonts w:ascii="Calibri" w:eastAsia="Calibri" w:hAnsi="Calibri" w:cs="Calibri"/>
                <w:color w:val="000000"/>
                <w:sz w:val="18"/>
                <w:szCs w:val="18"/>
              </w:rPr>
            </w:pPr>
          </w:p>
        </w:tc>
        <w:tc>
          <w:tcPr>
            <w:tcW w:w="3022" w:type="dxa"/>
            <w:shd w:val="clear" w:color="auto" w:fill="FFFFFF"/>
          </w:tcPr>
          <w:p w:rsidR="00775816" w:rsidRDefault="005E32BD">
            <w:pPr>
              <w:pStyle w:val="normal"/>
              <w:pBdr>
                <w:top w:val="nil"/>
                <w:left w:val="nil"/>
                <w:bottom w:val="nil"/>
                <w:right w:val="nil"/>
                <w:between w:val="nil"/>
              </w:pBdr>
              <w:ind w:left="158"/>
              <w:rPr>
                <w:rFonts w:ascii="Calibri" w:eastAsia="Calibri" w:hAnsi="Calibri" w:cs="Calibri"/>
                <w:color w:val="000000"/>
                <w:sz w:val="18"/>
                <w:szCs w:val="18"/>
              </w:rPr>
            </w:pPr>
            <w:r>
              <w:rPr>
                <w:rFonts w:ascii="Arial" w:eastAsia="Arial" w:hAnsi="Arial" w:cs="Arial"/>
                <w:color w:val="000000"/>
                <w:sz w:val="12"/>
                <w:szCs w:val="12"/>
              </w:rPr>
              <w:t>Descrivere operativamente che cosa si fa nella sequenza. Si ricorda che non è necessario che ogni singola sequenza sia tecnologica o digitale, ma che se si vuole si possono utilizzare come materiali dialoghi, quaderni, appunti, letture, formule.</w:t>
            </w:r>
          </w:p>
        </w:tc>
        <w:tc>
          <w:tcPr>
            <w:tcW w:w="1667" w:type="dxa"/>
            <w:shd w:val="clear" w:color="auto" w:fill="FFFFFF"/>
          </w:tcPr>
          <w:p w:rsidR="00775816" w:rsidRDefault="005E32BD">
            <w:pPr>
              <w:pStyle w:val="normal"/>
              <w:pBdr>
                <w:top w:val="nil"/>
                <w:left w:val="nil"/>
                <w:bottom w:val="nil"/>
                <w:right w:val="nil"/>
                <w:between w:val="nil"/>
              </w:pBdr>
              <w:ind w:left="158"/>
              <w:rPr>
                <w:rFonts w:ascii="Arial" w:eastAsia="Arial" w:hAnsi="Arial" w:cs="Arial"/>
                <w:color w:val="000000"/>
                <w:sz w:val="12"/>
                <w:szCs w:val="12"/>
              </w:rPr>
            </w:pPr>
            <w:r>
              <w:rPr>
                <w:rFonts w:ascii="Arial" w:eastAsia="Arial" w:hAnsi="Arial" w:cs="Arial"/>
                <w:color w:val="000000"/>
                <w:sz w:val="12"/>
                <w:szCs w:val="12"/>
              </w:rPr>
              <w:t>Descrivere che cosa fa (Es. organizza gruppi, lezione trasmissiva, lezione dialogata, ecc.)</w:t>
            </w:r>
          </w:p>
          <w:p w:rsidR="00775816" w:rsidRDefault="005E32BD">
            <w:pPr>
              <w:pStyle w:val="normal"/>
              <w:pBdr>
                <w:top w:val="nil"/>
                <w:left w:val="nil"/>
                <w:bottom w:val="nil"/>
                <w:right w:val="nil"/>
                <w:between w:val="nil"/>
              </w:pBdr>
              <w:ind w:left="158"/>
              <w:rPr>
                <w:rFonts w:ascii="Arial" w:eastAsia="Arial" w:hAnsi="Arial" w:cs="Arial"/>
                <w:color w:val="000000"/>
                <w:sz w:val="12"/>
                <w:szCs w:val="12"/>
              </w:rPr>
            </w:pPr>
            <w:r>
              <w:rPr>
                <w:rFonts w:ascii="Arial" w:eastAsia="Arial" w:hAnsi="Arial" w:cs="Arial"/>
                <w:color w:val="000000"/>
                <w:sz w:val="12"/>
                <w:szCs w:val="12"/>
              </w:rPr>
              <w:t>Naturalmente può essere una sequenza in cui agisce solo lui o insieme agli studenti (in tal caso si riempie anche la colonna a lato destro)</w:t>
            </w:r>
          </w:p>
        </w:tc>
        <w:tc>
          <w:tcPr>
            <w:tcW w:w="2477" w:type="dxa"/>
            <w:shd w:val="clear" w:color="auto" w:fill="FFFFFF"/>
          </w:tcPr>
          <w:p w:rsidR="00775816" w:rsidRDefault="005E32BD">
            <w:pPr>
              <w:pStyle w:val="normal"/>
              <w:pBdr>
                <w:top w:val="nil"/>
                <w:left w:val="nil"/>
                <w:bottom w:val="nil"/>
                <w:right w:val="nil"/>
                <w:between w:val="nil"/>
              </w:pBdr>
              <w:ind w:left="158"/>
              <w:rPr>
                <w:rFonts w:ascii="Arial" w:eastAsia="Arial" w:hAnsi="Arial" w:cs="Arial"/>
                <w:color w:val="000000"/>
                <w:sz w:val="12"/>
                <w:szCs w:val="12"/>
              </w:rPr>
            </w:pPr>
            <w:bookmarkStart w:id="0" w:name="_gjdgxs" w:colFirst="0" w:colLast="0"/>
            <w:bookmarkEnd w:id="0"/>
            <w:r>
              <w:rPr>
                <w:rFonts w:ascii="Arial" w:eastAsia="Arial" w:hAnsi="Arial" w:cs="Arial"/>
                <w:color w:val="000000"/>
                <w:sz w:val="12"/>
                <w:szCs w:val="12"/>
              </w:rPr>
              <w:t>Descrivere che cosa fann</w:t>
            </w:r>
            <w:r>
              <w:rPr>
                <w:rFonts w:ascii="Arial" w:eastAsia="Arial" w:hAnsi="Arial" w:cs="Arial"/>
                <w:color w:val="000000"/>
                <w:sz w:val="12"/>
                <w:szCs w:val="12"/>
              </w:rPr>
              <w:t xml:space="preserve">o (es. rispondono oralmente, vanno alla LIM, fanno esercizi interattivi, da soli o a piccolo gruppo, compiti a casa, ricerca on line, costruiscono presentazioni, ecc.) Naturalmente può essere una sequenza in cui agiscono solo loro o insieme al docente (in </w:t>
            </w:r>
            <w:r>
              <w:rPr>
                <w:rFonts w:ascii="Arial" w:eastAsia="Arial" w:hAnsi="Arial" w:cs="Arial"/>
                <w:color w:val="000000"/>
                <w:sz w:val="12"/>
                <w:szCs w:val="12"/>
              </w:rPr>
              <w:t>tal caso si riempie anche la colonna a lato sinistro)</w:t>
            </w:r>
          </w:p>
        </w:tc>
        <w:tc>
          <w:tcPr>
            <w:tcW w:w="2077" w:type="dxa"/>
          </w:tcPr>
          <w:p w:rsidR="00775816" w:rsidRDefault="005E32BD">
            <w:pPr>
              <w:pStyle w:val="normal"/>
              <w:pBdr>
                <w:top w:val="nil"/>
                <w:left w:val="nil"/>
                <w:bottom w:val="nil"/>
                <w:right w:val="nil"/>
                <w:between w:val="nil"/>
              </w:pBdr>
              <w:ind w:left="158"/>
              <w:rPr>
                <w:rFonts w:ascii="Calibri" w:eastAsia="Calibri" w:hAnsi="Calibri" w:cs="Calibri"/>
                <w:color w:val="000000"/>
                <w:sz w:val="18"/>
                <w:szCs w:val="18"/>
              </w:rPr>
            </w:pPr>
            <w:r>
              <w:rPr>
                <w:rFonts w:ascii="Arial" w:eastAsia="Arial" w:hAnsi="Arial" w:cs="Arial"/>
                <w:color w:val="000000"/>
                <w:sz w:val="12"/>
                <w:szCs w:val="12"/>
              </w:rPr>
              <w:t>Elencare gli strumenti e il materiale utilizzati ed inserire il link di eventuali pagine web consultate.</w:t>
            </w:r>
          </w:p>
        </w:tc>
        <w:tc>
          <w:tcPr>
            <w:tcW w:w="2562" w:type="dxa"/>
          </w:tcPr>
          <w:p w:rsidR="00775816" w:rsidRDefault="005E32BD">
            <w:pPr>
              <w:pStyle w:val="normal"/>
              <w:pBdr>
                <w:top w:val="nil"/>
                <w:left w:val="nil"/>
                <w:bottom w:val="nil"/>
                <w:right w:val="nil"/>
                <w:between w:val="nil"/>
              </w:pBdr>
              <w:rPr>
                <w:rFonts w:ascii="Arial" w:eastAsia="Arial" w:hAnsi="Arial" w:cs="Arial"/>
                <w:color w:val="000000"/>
                <w:sz w:val="12"/>
                <w:szCs w:val="12"/>
              </w:rPr>
            </w:pPr>
            <w:r>
              <w:rPr>
                <w:rFonts w:ascii="Arial" w:eastAsia="Arial" w:hAnsi="Arial" w:cs="Arial"/>
                <w:color w:val="000000"/>
                <w:sz w:val="12"/>
                <w:szCs w:val="12"/>
              </w:rPr>
              <w:t>Inserire il link di accesso ai file che documentano i prodotti ottenuti durante o al termine dell</w:t>
            </w:r>
            <w:r>
              <w:rPr>
                <w:rFonts w:ascii="Arial" w:eastAsia="Arial" w:hAnsi="Arial" w:cs="Arial"/>
                <w:color w:val="000000"/>
                <w:sz w:val="12"/>
                <w:szCs w:val="12"/>
              </w:rPr>
              <w:t>a sequenza.</w:t>
            </w:r>
          </w:p>
          <w:p w:rsidR="00775816" w:rsidRDefault="005E32BD">
            <w:pPr>
              <w:pStyle w:val="normal"/>
              <w:pBdr>
                <w:top w:val="nil"/>
                <w:left w:val="nil"/>
                <w:bottom w:val="nil"/>
                <w:right w:val="nil"/>
                <w:between w:val="nil"/>
              </w:pBdr>
              <w:rPr>
                <w:rFonts w:ascii="Arial" w:eastAsia="Arial" w:hAnsi="Arial" w:cs="Arial"/>
                <w:color w:val="000000"/>
                <w:sz w:val="12"/>
                <w:szCs w:val="12"/>
              </w:rPr>
            </w:pPr>
            <w:r>
              <w:rPr>
                <w:rFonts w:ascii="Arial" w:eastAsia="Arial" w:hAnsi="Arial" w:cs="Arial"/>
                <w:color w:val="000000"/>
                <w:sz w:val="12"/>
                <w:szCs w:val="12"/>
              </w:rPr>
              <w:t>I file dovranno essere inseriti nelle cartelle condivise appositamente predisposte.</w:t>
            </w:r>
          </w:p>
        </w:tc>
      </w:tr>
    </w:tbl>
    <w:p w:rsidR="00775816" w:rsidRDefault="00775816">
      <w:pPr>
        <w:pStyle w:val="normal"/>
        <w:pBdr>
          <w:top w:val="nil"/>
          <w:left w:val="nil"/>
          <w:bottom w:val="nil"/>
          <w:right w:val="nil"/>
          <w:between w:val="nil"/>
        </w:pBdr>
        <w:jc w:val="both"/>
        <w:rPr>
          <w:rFonts w:ascii="Arial" w:eastAsia="Arial" w:hAnsi="Arial" w:cs="Arial"/>
          <w:color w:val="0F243E"/>
          <w:sz w:val="24"/>
          <w:szCs w:val="24"/>
        </w:rPr>
      </w:pPr>
    </w:p>
    <w:sectPr w:rsidR="00775816" w:rsidSect="00775816">
      <w:headerReference w:type="default" r:id="rId19"/>
      <w:footerReference w:type="default" r:id="rId20"/>
      <w:headerReference w:type="first" r:id="rId21"/>
      <w:footerReference w:type="first" r:id="rId22"/>
      <w:pgSz w:w="16840" w:h="11900"/>
      <w:pgMar w:top="568" w:right="1134" w:bottom="1134" w:left="1417" w:header="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2BD" w:rsidRDefault="005E32BD" w:rsidP="00775816">
      <w:r>
        <w:separator/>
      </w:r>
    </w:p>
  </w:endnote>
  <w:endnote w:type="continuationSeparator" w:id="1">
    <w:p w:rsidR="005E32BD" w:rsidRDefault="005E32BD" w:rsidP="007758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Georgia">
    <w:panose1 w:val="02040502050405020303"/>
    <w:charset w:val="00"/>
    <w:family w:val="auto"/>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Rambla">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16" w:rsidRDefault="00775816">
    <w:pPr>
      <w:pStyle w:val="normal"/>
      <w:pBdr>
        <w:top w:val="nil"/>
        <w:left w:val="nil"/>
        <w:bottom w:val="nil"/>
        <w:right w:val="nil"/>
        <w:between w:val="nil"/>
      </w:pBdr>
      <w:jc w:val="right"/>
      <w:rPr>
        <w:rFonts w:ascii="Times New Roman" w:eastAsia="Times New Roman" w:hAnsi="Times New Roman" w:cs="Times New Roman"/>
        <w:color w:val="000000"/>
      </w:rPr>
    </w:pPr>
  </w:p>
  <w:p w:rsidR="00775816" w:rsidRDefault="00775816">
    <w:pPr>
      <w:pStyle w:val="normal"/>
      <w:pBdr>
        <w:top w:val="nil"/>
        <w:left w:val="nil"/>
        <w:bottom w:val="nil"/>
        <w:right w:val="nil"/>
        <w:between w:val="nil"/>
      </w:pBdr>
      <w:spacing w:after="708"/>
      <w:ind w:right="360"/>
      <w:rPr>
        <w:rFonts w:ascii="Times New Roman" w:eastAsia="Times New Roman" w:hAnsi="Times New Roman" w:cs="Times New Roman"/>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16" w:rsidRDefault="00775816">
    <w:pPr>
      <w:pStyle w:val="norma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2BD" w:rsidRDefault="005E32BD" w:rsidP="00775816">
      <w:r>
        <w:separator/>
      </w:r>
    </w:p>
  </w:footnote>
  <w:footnote w:type="continuationSeparator" w:id="1">
    <w:p w:rsidR="005E32BD" w:rsidRDefault="005E32BD" w:rsidP="007758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16" w:rsidRDefault="005E32BD">
    <w:pPr>
      <w:pStyle w:val="normal"/>
      <w:pBdr>
        <w:top w:val="nil"/>
        <w:left w:val="nil"/>
        <w:bottom w:val="nil"/>
        <w:right w:val="nil"/>
        <w:between w:val="nil"/>
      </w:pBdr>
      <w:spacing w:before="708"/>
      <w:rPr>
        <w:rFonts w:ascii="Arial" w:eastAsia="Arial" w:hAnsi="Arial" w:cs="Arial"/>
        <w:color w:val="000000"/>
        <w:sz w:val="16"/>
        <w:szCs w:val="16"/>
      </w:rPr>
    </w:pPr>
    <w:r>
      <w:rPr>
        <w:rFonts w:ascii="Arial" w:eastAsia="Arial" w:hAnsi="Arial" w:cs="Arial"/>
        <w:sz w:val="16"/>
        <w:szCs w:val="16"/>
      </w:rPr>
      <w:t>I.C. 6 - Modena</w:t>
    </w:r>
  </w:p>
  <w:p w:rsidR="00775816" w:rsidRDefault="00775816">
    <w:pPr>
      <w:pStyle w:val="normal"/>
      <w:pBdr>
        <w:top w:val="nil"/>
        <w:left w:val="nil"/>
        <w:bottom w:val="nil"/>
        <w:right w:val="nil"/>
        <w:between w:val="nil"/>
      </w:pBdr>
      <w:rPr>
        <w:rFonts w:ascii="Times New Roman" w:eastAsia="Times New Roman" w:hAnsi="Times New Roman" w:cs="Times New Roman"/>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816" w:rsidRDefault="00775816">
    <w:pPr>
      <w:pStyle w:val="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DA232C"/>
    <w:multiLevelType w:val="multilevel"/>
    <w:tmpl w:val="5D5CE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hyphenationZone w:val="283"/>
  <w:characterSpacingControl w:val="doNotCompress"/>
  <w:footnotePr>
    <w:footnote w:id="0"/>
    <w:footnote w:id="1"/>
  </w:footnotePr>
  <w:endnotePr>
    <w:endnote w:id="0"/>
    <w:endnote w:id="1"/>
  </w:endnotePr>
  <w:compat/>
  <w:rsids>
    <w:rsidRoot w:val="00775816"/>
    <w:rsid w:val="0030745F"/>
    <w:rsid w:val="005E32BD"/>
    <w:rsid w:val="0077581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it-IT"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775816"/>
    <w:pPr>
      <w:keepNext/>
      <w:keepLines/>
      <w:spacing w:before="480" w:after="120"/>
      <w:outlineLvl w:val="0"/>
    </w:pPr>
    <w:rPr>
      <w:b/>
      <w:sz w:val="48"/>
      <w:szCs w:val="48"/>
    </w:rPr>
  </w:style>
  <w:style w:type="paragraph" w:styleId="Titolo2">
    <w:name w:val="heading 2"/>
    <w:basedOn w:val="normal"/>
    <w:next w:val="normal"/>
    <w:rsid w:val="00775816"/>
    <w:pPr>
      <w:keepNext/>
      <w:keepLines/>
      <w:spacing w:before="360" w:after="80"/>
      <w:outlineLvl w:val="1"/>
    </w:pPr>
    <w:rPr>
      <w:b/>
      <w:sz w:val="36"/>
      <w:szCs w:val="36"/>
    </w:rPr>
  </w:style>
  <w:style w:type="paragraph" w:styleId="Titolo3">
    <w:name w:val="heading 3"/>
    <w:basedOn w:val="normal"/>
    <w:next w:val="normal"/>
    <w:rsid w:val="00775816"/>
    <w:pPr>
      <w:keepNext/>
      <w:keepLines/>
      <w:spacing w:before="280" w:after="80"/>
      <w:outlineLvl w:val="2"/>
    </w:pPr>
    <w:rPr>
      <w:b/>
      <w:sz w:val="28"/>
      <w:szCs w:val="28"/>
    </w:rPr>
  </w:style>
  <w:style w:type="paragraph" w:styleId="Titolo4">
    <w:name w:val="heading 4"/>
    <w:basedOn w:val="normal"/>
    <w:next w:val="normal"/>
    <w:rsid w:val="00775816"/>
    <w:pPr>
      <w:keepNext/>
      <w:keepLines/>
      <w:spacing w:before="240" w:after="40"/>
      <w:outlineLvl w:val="3"/>
    </w:pPr>
    <w:rPr>
      <w:b/>
      <w:sz w:val="24"/>
      <w:szCs w:val="24"/>
    </w:rPr>
  </w:style>
  <w:style w:type="paragraph" w:styleId="Titolo5">
    <w:name w:val="heading 5"/>
    <w:basedOn w:val="normal"/>
    <w:next w:val="normal"/>
    <w:rsid w:val="00775816"/>
    <w:pPr>
      <w:keepNext/>
      <w:keepLines/>
      <w:spacing w:before="220" w:after="40"/>
      <w:outlineLvl w:val="4"/>
    </w:pPr>
    <w:rPr>
      <w:b/>
      <w:sz w:val="22"/>
      <w:szCs w:val="22"/>
    </w:rPr>
  </w:style>
  <w:style w:type="paragraph" w:styleId="Titolo6">
    <w:name w:val="heading 6"/>
    <w:basedOn w:val="normal"/>
    <w:next w:val="normal"/>
    <w:rsid w:val="00775816"/>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775816"/>
  </w:style>
  <w:style w:type="table" w:customStyle="1" w:styleId="TableNormal">
    <w:name w:val="Table Normal"/>
    <w:rsid w:val="00775816"/>
    <w:tblPr>
      <w:tblCellMar>
        <w:top w:w="0" w:type="dxa"/>
        <w:left w:w="0" w:type="dxa"/>
        <w:bottom w:w="0" w:type="dxa"/>
        <w:right w:w="0" w:type="dxa"/>
      </w:tblCellMar>
    </w:tblPr>
  </w:style>
  <w:style w:type="paragraph" w:styleId="Titolo">
    <w:name w:val="Title"/>
    <w:basedOn w:val="normal"/>
    <w:next w:val="normal"/>
    <w:rsid w:val="00775816"/>
    <w:pPr>
      <w:keepNext/>
      <w:keepLines/>
      <w:spacing w:before="480" w:after="120"/>
    </w:pPr>
    <w:rPr>
      <w:b/>
      <w:sz w:val="72"/>
      <w:szCs w:val="72"/>
    </w:rPr>
  </w:style>
  <w:style w:type="paragraph" w:styleId="Sottotitolo">
    <w:name w:val="Subtitle"/>
    <w:basedOn w:val="normal"/>
    <w:next w:val="normal"/>
    <w:rsid w:val="00775816"/>
    <w:pPr>
      <w:keepNext/>
      <w:keepLines/>
      <w:spacing w:before="360" w:after="80"/>
    </w:pPr>
    <w:rPr>
      <w:rFonts w:ascii="Georgia" w:eastAsia="Georgia" w:hAnsi="Georgia" w:cs="Georgia"/>
      <w:i/>
      <w:color w:val="666666"/>
      <w:sz w:val="48"/>
      <w:szCs w:val="48"/>
    </w:rPr>
  </w:style>
  <w:style w:type="table" w:customStyle="1" w:styleId="a">
    <w:basedOn w:val="TableNormal"/>
    <w:rsid w:val="00775816"/>
    <w:tblPr>
      <w:tblStyleRowBandSize w:val="1"/>
      <w:tblStyleColBandSize w:val="1"/>
      <w:tblCellMar>
        <w:top w:w="0" w:type="dxa"/>
        <w:left w:w="108" w:type="dxa"/>
        <w:bottom w:w="0" w:type="dxa"/>
        <w:right w:w="108" w:type="dxa"/>
      </w:tblCellMar>
    </w:tblPr>
  </w:style>
  <w:style w:type="table" w:customStyle="1" w:styleId="a0">
    <w:basedOn w:val="TableNormal"/>
    <w:rsid w:val="00775816"/>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docs.google.com/document/d/1kjW6FGJZP718e1gbvMdRlV8a1UyZ21k2Wo-D6hbgbBo/edit" TargetMode="External"/><Relationship Id="rId13" Type="http://schemas.openxmlformats.org/officeDocument/2006/relationships/hyperlink" Target="https://docs.google.com/document/d/11InUC6ZOacVATQzjp6GcJfln0IhICKHc4e_BiaUaQpI/edit" TargetMode="External"/><Relationship Id="rId18" Type="http://schemas.openxmlformats.org/officeDocument/2006/relationships/hyperlink" Target="https://drive.google.com/file/d/1eC94McMXpFfEtpFd_eq81pIhq-CBdaFH/view"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drive.google.com/file/d/1apfBis3NtTk6k0KvsQdicTqM6FB9T1yo/view" TargetMode="External"/><Relationship Id="rId12" Type="http://schemas.openxmlformats.org/officeDocument/2006/relationships/hyperlink" Target="https://docs.google.com/document/d/1U8lA9IomClfWMG3ooh5IJeBhBAKyYKu3PU2ydnlrUG8/edit" TargetMode="External"/><Relationship Id="rId17" Type="http://schemas.openxmlformats.org/officeDocument/2006/relationships/hyperlink" Target="https://drive.google.com/file/d/1HQs6BIJjfrBXTcz3oCofrM5z4t_JgYY1/view" TargetMode="External"/><Relationship Id="rId2" Type="http://schemas.openxmlformats.org/officeDocument/2006/relationships/styles" Target="styles.xml"/><Relationship Id="rId16" Type="http://schemas.openxmlformats.org/officeDocument/2006/relationships/hyperlink" Target="https://drive.google.com/file/d/1OiSR9tet6XObPDqMpyM6qYeCPW7V9mg9/view"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document/d/11VArcnJPOF2L4NcK7XpXOBAePmO0R2nH_fGmlTiwLNA/ed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rive.google.com/file/d/11IhxR6g6CaqWi6CrFNtUP6fhsyfp5r7R/view" TargetMode="External"/><Relationship Id="rId23" Type="http://schemas.openxmlformats.org/officeDocument/2006/relationships/fontTable" Target="fontTable.xml"/><Relationship Id="rId10" Type="http://schemas.openxmlformats.org/officeDocument/2006/relationships/hyperlink" Target="https://docs.google.com/document/d/1mvyB7HnEwuZKreCPZkI9MN6ApbeIpPkRQQSqIq6u-Hs/edi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cs.google.com/document/d/11VArcnJPOF2L4NcK7XpXOBAePmO0R2nH_fGmlTiwLNA/edit" TargetMode="External"/><Relationship Id="rId14" Type="http://schemas.openxmlformats.org/officeDocument/2006/relationships/hyperlink" Target="https://drive.google.com/file/d/1NMDRZJia2LhbjzonY4BuvPclsU2XOs_K/view"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1017</Words>
  <Characters>5800</Characters>
  <Application>Microsoft Office Word</Application>
  <DocSecurity>0</DocSecurity>
  <Lines>48</Lines>
  <Paragraphs>13</Paragraphs>
  <ScaleCrop>false</ScaleCrop>
  <Company/>
  <LinksUpToDate>false</LinksUpToDate>
  <CharactersWithSpaces>6804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 Brusoni</dc:creator>
  <cp:lastModifiedBy>Emanuela Brusoni</cp:lastModifiedBy>
  <cp:revision>2</cp:revision>
  <dcterms:created xsi:type="dcterms:W3CDTF">2018-06-13T16:02:00Z</dcterms:created>
  <dcterms:modified xsi:type="dcterms:W3CDTF">2018-06-13T16:02:00Z</dcterms:modified>
</cp:coreProperties>
</file>