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349" w:rsidRDefault="008F5FED" w:rsidP="00301604">
      <w:pPr>
        <w:jc w:val="center"/>
        <w:rPr>
          <w:rFonts w:ascii="Calibri" w:hAnsi="Calibri" w:cs="Arial"/>
          <w:b/>
          <w:color w:val="0F243E"/>
          <w:sz w:val="28"/>
          <w:szCs w:val="28"/>
        </w:rPr>
      </w:pPr>
      <w:r w:rsidRPr="001130E2">
        <w:rPr>
          <w:rFonts w:ascii="Calibri" w:hAnsi="Calibri" w:cs="Arial"/>
          <w:b/>
          <w:color w:val="0F243E"/>
          <w:sz w:val="28"/>
          <w:szCs w:val="28"/>
        </w:rPr>
        <w:t xml:space="preserve">Schema </w:t>
      </w:r>
      <w:r w:rsidR="00401847">
        <w:rPr>
          <w:rFonts w:ascii="Calibri" w:hAnsi="Calibri" w:cs="Arial"/>
          <w:b/>
          <w:color w:val="0F243E"/>
          <w:sz w:val="28"/>
          <w:szCs w:val="28"/>
        </w:rPr>
        <w:t>per la documentazione dei percorsi relativi alle</w:t>
      </w:r>
      <w:r w:rsidR="00894BE6">
        <w:rPr>
          <w:rFonts w:ascii="Calibri" w:hAnsi="Calibri" w:cs="Arial"/>
          <w:b/>
          <w:color w:val="0F243E"/>
          <w:sz w:val="28"/>
          <w:szCs w:val="28"/>
        </w:rPr>
        <w:t xml:space="preserve"> competenze chiave – P.D.M. 2016-17</w:t>
      </w:r>
    </w:p>
    <w:p w:rsidR="00560709" w:rsidRPr="001130E2" w:rsidRDefault="00560709" w:rsidP="00301604">
      <w:pPr>
        <w:jc w:val="center"/>
        <w:rPr>
          <w:rFonts w:ascii="Calibri" w:hAnsi="Calibri" w:cs="Arial"/>
          <w:b/>
          <w:color w:val="0F243E"/>
        </w:rPr>
      </w:pPr>
      <w:r>
        <w:rPr>
          <w:rFonts w:ascii="Calibri" w:hAnsi="Calibri" w:cs="Arial"/>
          <w:b/>
          <w:color w:val="0F243E"/>
          <w:sz w:val="28"/>
          <w:szCs w:val="28"/>
        </w:rPr>
        <w:t>PROGETTO GESTIONE DELLA COMPLESSIT</w:t>
      </w:r>
      <w:r>
        <w:rPr>
          <w:rFonts w:ascii="Calibri" w:hAnsi="Calibri" w:cs="Calibri"/>
          <w:b/>
          <w:color w:val="0F243E"/>
          <w:sz w:val="28"/>
          <w:szCs w:val="28"/>
        </w:rPr>
        <w:t>À</w:t>
      </w:r>
    </w:p>
    <w:tbl>
      <w:tblPr>
        <w:tblW w:w="1530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14"/>
        <w:gridCol w:w="8095"/>
      </w:tblGrid>
      <w:tr w:rsidR="00A4079D" w:rsidRPr="00CC41FF" w:rsidTr="00CC41FF">
        <w:tc>
          <w:tcPr>
            <w:tcW w:w="7214" w:type="dxa"/>
          </w:tcPr>
          <w:p w:rsidR="00896349" w:rsidRPr="00CC41FF" w:rsidRDefault="00D65BF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DOCENT</w:t>
            </w:r>
            <w:r w:rsidR="00896349" w:rsidRPr="00CC41FF">
              <w:rPr>
                <w:rFonts w:ascii="Calibri" w:hAnsi="Calibri"/>
              </w:rPr>
              <w:t>I</w:t>
            </w:r>
          </w:p>
        </w:tc>
        <w:tc>
          <w:tcPr>
            <w:tcW w:w="8095" w:type="dxa"/>
          </w:tcPr>
          <w:p w:rsidR="00896349" w:rsidRPr="00CC41FF" w:rsidRDefault="00D65BF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Alice Tosatti, Mara Di Costanzo, Antonella Malagoli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TITOLO UNITA’ DIDATTICA (termine generico per indicare un’attività didattica omogenea e congruente, a scelta dei docenti può trattarsi di una singola unità, di più unità, di un modulo)</w:t>
            </w:r>
          </w:p>
        </w:tc>
        <w:tc>
          <w:tcPr>
            <w:tcW w:w="8095" w:type="dxa"/>
          </w:tcPr>
          <w:p w:rsidR="00896349" w:rsidRPr="00CC41FF" w:rsidRDefault="00D65BF5" w:rsidP="005B4DA7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“La nostra presentazione di fine anno” </w:t>
            </w:r>
            <w:r w:rsidR="005B4DA7">
              <w:rPr>
                <w:rFonts w:ascii="Calibri" w:hAnsi="Calibri"/>
              </w:rPr>
              <w:t>(Attività Cooperativa)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DISCIPLINE COINVOLTE</w:t>
            </w:r>
          </w:p>
        </w:tc>
        <w:tc>
          <w:tcPr>
            <w:tcW w:w="8095" w:type="dxa"/>
          </w:tcPr>
          <w:p w:rsidR="00896349" w:rsidRPr="00CC41FF" w:rsidRDefault="00D65BF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Tecnologia, Lingua Italiana, Lingua Inglese, Arte e Immagine</w:t>
            </w:r>
            <w:r w:rsidR="005B4DA7">
              <w:rPr>
                <w:rFonts w:ascii="Calibri" w:hAnsi="Calibri"/>
              </w:rPr>
              <w:t>, Musica</w:t>
            </w:r>
          </w:p>
        </w:tc>
      </w:tr>
      <w:tr w:rsidR="00A4079D" w:rsidRPr="00CC41FF" w:rsidTr="00CC41FF">
        <w:tc>
          <w:tcPr>
            <w:tcW w:w="7214" w:type="dxa"/>
          </w:tcPr>
          <w:p w:rsidR="00896349" w:rsidRPr="00CC41FF" w:rsidRDefault="00896349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CLASSE</w:t>
            </w:r>
          </w:p>
        </w:tc>
        <w:tc>
          <w:tcPr>
            <w:tcW w:w="8095" w:type="dxa"/>
          </w:tcPr>
          <w:p w:rsidR="00896349" w:rsidRPr="00CC41FF" w:rsidRDefault="00D65BF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2D</w:t>
            </w:r>
            <w:r w:rsidR="00784CC2">
              <w:rPr>
                <w:rFonts w:ascii="Calibri" w:hAnsi="Calibri"/>
              </w:rPr>
              <w:t xml:space="preserve"> BUON PASTORE</w:t>
            </w:r>
          </w:p>
        </w:tc>
      </w:tr>
      <w:tr w:rsidR="0076794B" w:rsidRPr="00CC41FF" w:rsidTr="00CC41FF">
        <w:tc>
          <w:tcPr>
            <w:tcW w:w="7214" w:type="dxa"/>
          </w:tcPr>
          <w:p w:rsidR="0076794B" w:rsidRPr="00CC41FF" w:rsidRDefault="0076794B">
            <w:pPr>
              <w:rPr>
                <w:rFonts w:ascii="Calibri" w:hAnsi="Calibri"/>
              </w:rPr>
            </w:pPr>
            <w:r w:rsidRPr="00CC41FF">
              <w:rPr>
                <w:rFonts w:ascii="Calibri" w:hAnsi="Calibri"/>
              </w:rPr>
              <w:t>COMPETENZE CHIAVE e di cittadinanza promosse dall’unità di apprendimento</w:t>
            </w:r>
          </w:p>
        </w:tc>
        <w:tc>
          <w:tcPr>
            <w:tcW w:w="8095" w:type="dxa"/>
          </w:tcPr>
          <w:p w:rsidR="0076794B" w:rsidRPr="00CC41FF" w:rsidRDefault="00560709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Imparare ad imparare, spirito di iniziativa e di imprenditorialità, consapevolezza ed espressione culturale, competenze sociali e civiche.</w:t>
            </w:r>
          </w:p>
        </w:tc>
      </w:tr>
    </w:tbl>
    <w:p w:rsidR="00896349" w:rsidRPr="001130E2" w:rsidRDefault="00896349">
      <w:pPr>
        <w:rPr>
          <w:rFonts w:ascii="Calibri" w:hAnsi="Calibri"/>
          <w:color w:val="0F243E"/>
        </w:rPr>
      </w:pPr>
    </w:p>
    <w:tbl>
      <w:tblPr>
        <w:tblW w:w="5277" w:type="pct"/>
        <w:jc w:val="center"/>
        <w:tblInd w:w="-2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3"/>
        <w:gridCol w:w="3034"/>
        <w:gridCol w:w="1678"/>
        <w:gridCol w:w="2486"/>
        <w:gridCol w:w="2088"/>
        <w:gridCol w:w="2088"/>
        <w:gridCol w:w="2572"/>
      </w:tblGrid>
      <w:tr w:rsidR="00A4079D" w:rsidRPr="00CC41FF" w:rsidTr="005B4DA7">
        <w:trPr>
          <w:trHeight w:val="439"/>
          <w:jc w:val="center"/>
        </w:trPr>
        <w:tc>
          <w:tcPr>
            <w:tcW w:w="445" w:type="pct"/>
            <w:shd w:val="clear" w:color="auto" w:fill="B8CCE4" w:themeFill="accent1" w:themeFillTint="66"/>
          </w:tcPr>
          <w:p w:rsidR="002A0605" w:rsidRPr="00CC41FF" w:rsidRDefault="008F5FED" w:rsidP="00896349">
            <w:pPr>
              <w:ind w:left="-723" w:firstLine="723"/>
              <w:jc w:val="center"/>
              <w:rPr>
                <w:rFonts w:ascii="Calibri" w:hAnsi="Calibri" w:cs="Lucida Sans Unicode"/>
                <w:b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sz w:val="18"/>
              </w:rPr>
              <w:t>SEQUENZE</w:t>
            </w:r>
          </w:p>
        </w:tc>
        <w:tc>
          <w:tcPr>
            <w:tcW w:w="991" w:type="pct"/>
            <w:shd w:val="clear" w:color="auto" w:fill="B8CCE4" w:themeFill="accent1" w:themeFillTint="66"/>
          </w:tcPr>
          <w:p w:rsidR="002A0605" w:rsidRPr="00CC41FF" w:rsidRDefault="00F45E53" w:rsidP="00301604">
            <w:pPr>
              <w:pStyle w:val="Heading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DESCRIZIONE SINTETICA ATTIVITA’ DIDATTICA</w:t>
            </w:r>
            <w:r w:rsidR="002A0605" w:rsidRPr="00CC41FF">
              <w:rPr>
                <w:rFonts w:ascii="Calibri" w:hAnsi="Calibri"/>
                <w:caps/>
                <w:smallCaps w:val="0"/>
              </w:rPr>
              <w:t xml:space="preserve"> </w:t>
            </w:r>
          </w:p>
        </w:tc>
        <w:tc>
          <w:tcPr>
            <w:tcW w:w="548" w:type="pct"/>
            <w:shd w:val="clear" w:color="auto" w:fill="B8CCE4" w:themeFill="accent1" w:themeFillTint="66"/>
          </w:tcPr>
          <w:p w:rsidR="008F5FED" w:rsidRPr="00CC41FF" w:rsidRDefault="002A0605" w:rsidP="00301604">
            <w:pPr>
              <w:pStyle w:val="Heading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Attività </w:t>
            </w:r>
          </w:p>
          <w:p w:rsidR="002A0605" w:rsidRPr="00CC41FF" w:rsidRDefault="002A0605" w:rsidP="00301604">
            <w:pPr>
              <w:pStyle w:val="Heading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del docente</w:t>
            </w:r>
          </w:p>
        </w:tc>
        <w:tc>
          <w:tcPr>
            <w:tcW w:w="812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Heading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Attività della classe</w:t>
            </w:r>
            <w:r w:rsidR="00051AA0" w:rsidRPr="00CC41FF">
              <w:rPr>
                <w:rFonts w:ascii="Calibri" w:hAnsi="Calibri"/>
                <w:caps/>
                <w:smallCaps w:val="0"/>
              </w:rPr>
              <w:t>/dei gruppi/dei SINGOLI STUDENTI</w:t>
            </w:r>
          </w:p>
        </w:tc>
        <w:tc>
          <w:tcPr>
            <w:tcW w:w="682" w:type="pct"/>
            <w:shd w:val="clear" w:color="auto" w:fill="B8CCE4" w:themeFill="accent1" w:themeFillTint="66"/>
          </w:tcPr>
          <w:p w:rsidR="002A0605" w:rsidRPr="00CC41FF" w:rsidRDefault="002A0605" w:rsidP="00301604">
            <w:pPr>
              <w:pStyle w:val="Heading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tecnologie impiegate</w:t>
            </w:r>
            <w:r w:rsidR="00051AA0" w:rsidRPr="00CC41FF">
              <w:rPr>
                <w:rFonts w:ascii="Calibri" w:hAnsi="Calibri"/>
                <w:caps/>
                <w:smallCaps w:val="0"/>
              </w:rPr>
              <w:t xml:space="preserve"> e funzioni</w:t>
            </w:r>
          </w:p>
          <w:p w:rsidR="008F5FED" w:rsidRPr="00CC41FF" w:rsidRDefault="008F5FED" w:rsidP="00975D8E">
            <w:pPr>
              <w:jc w:val="center"/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hardware. software, aggregatore</w:t>
            </w:r>
          </w:p>
        </w:tc>
        <w:tc>
          <w:tcPr>
            <w:tcW w:w="682" w:type="pct"/>
            <w:shd w:val="clear" w:color="auto" w:fill="B8CCE4" w:themeFill="accent1" w:themeFillTint="66"/>
          </w:tcPr>
          <w:p w:rsidR="00D856DF" w:rsidRPr="00CC41FF" w:rsidRDefault="00F45E53" w:rsidP="00D856DF">
            <w:pPr>
              <w:pStyle w:val="Heading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 xml:space="preserve">EVENTUALI </w:t>
            </w:r>
            <w:r w:rsidR="00051AA0" w:rsidRPr="00CC41FF">
              <w:rPr>
                <w:rFonts w:ascii="Calibri" w:hAnsi="Calibri"/>
                <w:caps/>
                <w:smallCaps w:val="0"/>
              </w:rPr>
              <w:t>LINK</w:t>
            </w:r>
            <w:r w:rsidRPr="00CC41FF">
              <w:rPr>
                <w:rFonts w:ascii="Calibri" w:hAnsi="Calibri"/>
                <w:caps/>
                <w:smallCaps w:val="0"/>
              </w:rPr>
              <w:t xml:space="preserve"> UTILIZZATI</w:t>
            </w:r>
            <w:r w:rsidR="00D856DF" w:rsidRPr="00CC41FF">
              <w:rPr>
                <w:rFonts w:ascii="Calibri" w:hAnsi="Calibri"/>
                <w:caps/>
                <w:smallCaps w:val="0"/>
              </w:rPr>
              <w:t xml:space="preserve"> (nel caso di app va bene anche il link a itunes)</w:t>
            </w:r>
          </w:p>
        </w:tc>
        <w:tc>
          <w:tcPr>
            <w:tcW w:w="840" w:type="pct"/>
            <w:shd w:val="clear" w:color="auto" w:fill="B8CCE4" w:themeFill="accent1" w:themeFillTint="66"/>
          </w:tcPr>
          <w:p w:rsidR="00F45E53" w:rsidRPr="00CC41FF" w:rsidRDefault="00D856DF" w:rsidP="00F45E53">
            <w:pPr>
              <w:pStyle w:val="Heading6"/>
              <w:jc w:val="center"/>
              <w:rPr>
                <w:rFonts w:ascii="Calibri" w:hAnsi="Calibri"/>
                <w:caps/>
                <w:smallCaps w:val="0"/>
              </w:rPr>
            </w:pPr>
            <w:r w:rsidRPr="00CC41FF">
              <w:rPr>
                <w:rFonts w:ascii="Calibri" w:hAnsi="Calibri"/>
                <w:caps/>
                <w:smallCaps w:val="0"/>
              </w:rPr>
              <w:t>ASSET (</w:t>
            </w:r>
            <w:r w:rsidR="00F45E53" w:rsidRPr="00CC41FF">
              <w:rPr>
                <w:rFonts w:ascii="Calibri" w:hAnsi="Calibri"/>
                <w:caps/>
                <w:smallCaps w:val="0"/>
              </w:rPr>
              <w:t>FILE/materiali utilizzati</w:t>
            </w:r>
            <w:r w:rsidR="00DA73F4" w:rsidRPr="00CC41FF">
              <w:rPr>
                <w:rFonts w:ascii="Calibri" w:hAnsi="Calibri"/>
                <w:caps/>
                <w:smallCaps w:val="0"/>
              </w:rPr>
              <w:t xml:space="preserve"> o ottenuti</w:t>
            </w:r>
            <w:r w:rsidR="00F45E53" w:rsidRPr="00CC41FF">
              <w:rPr>
                <w:rFonts w:ascii="Calibri" w:hAnsi="Calibri"/>
                <w:caps/>
                <w:smallCaps w:val="0"/>
              </w:rPr>
              <w:t>)</w:t>
            </w:r>
          </w:p>
          <w:p w:rsidR="00F45E53" w:rsidRPr="00CC41FF" w:rsidRDefault="00D856DF" w:rsidP="00D856DF">
            <w:pPr>
              <w:jc w:val="center"/>
              <w:rPr>
                <w:rFonts w:ascii="Calibri" w:hAnsi="Calibri" w:cs="Lucida Sans Unicode"/>
                <w:b/>
                <w:caps/>
                <w:sz w:val="18"/>
                <w:szCs w:val="28"/>
              </w:rPr>
            </w:pPr>
            <w:r w:rsidRPr="00CC41FF">
              <w:rPr>
                <w:rFonts w:ascii="Calibri" w:hAnsi="Calibri" w:cs="Lucida Sans Unicode"/>
                <w:b/>
                <w:caps/>
                <w:sz w:val="12"/>
                <w:szCs w:val="28"/>
              </w:rPr>
              <w:t>nome del file, formato</w:t>
            </w:r>
          </w:p>
        </w:tc>
      </w:tr>
      <w:tr w:rsidR="00A4079D" w:rsidRPr="00CC41FF" w:rsidTr="005B4DA7">
        <w:trPr>
          <w:trHeight w:val="439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91" w:type="pct"/>
          </w:tcPr>
          <w:p w:rsidR="002A0605" w:rsidRPr="005B4DA7" w:rsidRDefault="00D65BF5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5B4DA7">
              <w:rPr>
                <w:rFonts w:ascii="Calibri" w:hAnsi="Calibri" w:cs="Lucida Sans Unicode"/>
                <w:sz w:val="18"/>
                <w:szCs w:val="28"/>
              </w:rPr>
              <w:t>Descrizione di un animale in lingua inglese</w:t>
            </w:r>
          </w:p>
        </w:tc>
        <w:tc>
          <w:tcPr>
            <w:tcW w:w="548" w:type="pct"/>
            <w:shd w:val="clear" w:color="auto" w:fill="FFFFFF"/>
          </w:tcPr>
          <w:p w:rsidR="002A0605" w:rsidRPr="005B4DA7" w:rsidRDefault="00D65BF5" w:rsidP="00D65BF5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5B4DA7">
              <w:rPr>
                <w:rFonts w:ascii="Calibri" w:hAnsi="Calibri" w:cs="Lucida Sans Unicode"/>
                <w:sz w:val="18"/>
                <w:szCs w:val="28"/>
              </w:rPr>
              <w:t>Le insegnanti ripassano insieme agli alunni le strutture necessarie per il lavoro (It can/it can’t, colours, it’s</w:t>
            </w:r>
            <w:r w:rsidR="005B4DA7" w:rsidRPr="005B4DA7">
              <w:rPr>
                <w:rFonts w:ascii="Calibri" w:hAnsi="Calibri" w:cs="Lucida Sans Unicode"/>
                <w:sz w:val="18"/>
                <w:szCs w:val="28"/>
              </w:rPr>
              <w:t>+adjective, it has got</w:t>
            </w:r>
            <w:r w:rsidRPr="005B4DA7">
              <w:rPr>
                <w:rFonts w:ascii="Calibri" w:hAnsi="Calibri" w:cs="Lucida Sans Unicode"/>
                <w:sz w:val="18"/>
                <w:szCs w:val="28"/>
              </w:rPr>
              <w:t>)</w:t>
            </w:r>
          </w:p>
        </w:tc>
        <w:tc>
          <w:tcPr>
            <w:tcW w:w="812" w:type="pct"/>
            <w:shd w:val="clear" w:color="auto" w:fill="FFFFFF"/>
          </w:tcPr>
          <w:p w:rsidR="002A0605" w:rsidRPr="005B4DA7" w:rsidRDefault="005B4DA7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5B4DA7">
              <w:rPr>
                <w:rFonts w:ascii="Calibri" w:hAnsi="Calibri" w:cs="Lucida Sans Unicode"/>
                <w:sz w:val="18"/>
                <w:szCs w:val="28"/>
              </w:rPr>
              <w:t>Gli alunni, a coppie, scelgono le strutture appropriate per descrivere l’animale assegnato e le scrivono su un foglio.</w:t>
            </w:r>
          </w:p>
        </w:tc>
        <w:tc>
          <w:tcPr>
            <w:tcW w:w="682" w:type="pct"/>
          </w:tcPr>
          <w:p w:rsidR="002A0605" w:rsidRPr="005B4DA7" w:rsidRDefault="00D65BF5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5B4DA7">
              <w:rPr>
                <w:rFonts w:ascii="Calibri" w:hAnsi="Calibri" w:cs="Lucida Sans Unicode"/>
                <w:sz w:val="18"/>
                <w:szCs w:val="28"/>
              </w:rPr>
              <w:t>Lavagna interattiva</w:t>
            </w:r>
          </w:p>
        </w:tc>
        <w:tc>
          <w:tcPr>
            <w:tcW w:w="682" w:type="pct"/>
          </w:tcPr>
          <w:p w:rsidR="002A0605" w:rsidRDefault="00310441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  <w:hyperlink r:id="rId9" w:history="1">
              <w:r w:rsidR="005B4DA7" w:rsidRPr="00F37633">
                <w:rPr>
                  <w:rStyle w:val="Hyperlink"/>
                  <w:rFonts w:ascii="Calibri" w:hAnsi="Calibri" w:cs="Lucida Sans Unicode"/>
                  <w:sz w:val="18"/>
                  <w:szCs w:val="18"/>
                </w:rPr>
                <w:t>https://elt.oup.com/student/letsexplore/level2/picturedictionary/unit4/picturedictionary01_04_01?cc=it&amp;selLanguage=it</w:t>
              </w:r>
            </w:hyperlink>
          </w:p>
          <w:p w:rsidR="005B4DA7" w:rsidRDefault="005B4DA7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  <w:p w:rsidR="007E086F" w:rsidRDefault="00310441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  <w:hyperlink r:id="rId10" w:history="1">
              <w:r w:rsidR="007E086F" w:rsidRPr="00F37633">
                <w:rPr>
                  <w:rStyle w:val="Hyperlink"/>
                  <w:rFonts w:ascii="Calibri" w:hAnsi="Calibri" w:cs="Lucida Sans Unicode"/>
                  <w:sz w:val="18"/>
                  <w:szCs w:val="18"/>
                </w:rPr>
                <w:t>https://elt.oup.com/student/letsexplore/level2/picturedictionary/unit4/picturedictionary01_04_02?cc=it&amp;selLanguage=it</w:t>
              </w:r>
            </w:hyperlink>
          </w:p>
          <w:p w:rsidR="007E086F" w:rsidRDefault="007E086F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  <w:p w:rsidR="007E086F" w:rsidRDefault="00310441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  <w:hyperlink r:id="rId11" w:history="1">
              <w:r w:rsidR="007E086F" w:rsidRPr="00F37633">
                <w:rPr>
                  <w:rStyle w:val="Hyperlink"/>
                  <w:rFonts w:ascii="Calibri" w:hAnsi="Calibri" w:cs="Lucida Sans Unicode"/>
                  <w:sz w:val="18"/>
                  <w:szCs w:val="18"/>
                </w:rPr>
                <w:t>https://elt.oup.com/student/letsexplore/level2/downloadables/crosscurricular/unit4?cc=it&amp;selLanguage=it</w:t>
              </w:r>
            </w:hyperlink>
          </w:p>
          <w:p w:rsidR="007E086F" w:rsidRDefault="007E086F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  <w:p w:rsidR="007E086F" w:rsidRPr="00CC41FF" w:rsidRDefault="007E086F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  <w:tc>
          <w:tcPr>
            <w:tcW w:w="840" w:type="pct"/>
          </w:tcPr>
          <w:p w:rsidR="002A0605" w:rsidRDefault="006B7818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  <w:r>
              <w:rPr>
                <w:rFonts w:ascii="Calibri" w:hAnsi="Calibri" w:cs="Lucida Sans Unicode"/>
                <w:sz w:val="18"/>
                <w:szCs w:val="18"/>
              </w:rPr>
              <w:t>ANIMAL GAME.docx</w:t>
            </w:r>
          </w:p>
          <w:bookmarkStart w:id="0" w:name="_MON_1590334628"/>
          <w:bookmarkEnd w:id="0"/>
          <w:p w:rsidR="006B7818" w:rsidRPr="00CC41FF" w:rsidRDefault="006B7818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  <w:r>
              <w:rPr>
                <w:rFonts w:ascii="Calibri" w:hAnsi="Calibri" w:cs="Lucida Sans Unicode"/>
                <w:sz w:val="18"/>
                <w:szCs w:val="18"/>
              </w:rPr>
              <w:object w:dxaOrig="9638" w:dyaOrig="50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2.25pt;height:25.5pt" o:ole="">
                  <v:imagedata r:id="rId12" o:title=""/>
                </v:shape>
                <o:OLEObject Type="Embed" ProgID="Word.Document.8" ShapeID="_x0000_i1025" DrawAspect="Content" ObjectID="_1590594329" r:id="rId13">
                  <o:FieldCodes>\s</o:FieldCodes>
                </o:OLEObject>
              </w:object>
            </w:r>
            <w:r w:rsidR="00310441">
              <w:rPr>
                <w:rFonts w:ascii="Calibri" w:hAnsi="Calibri" w:cs="Lucida Sans Unicode"/>
                <w:noProof/>
                <w:sz w:val="18"/>
                <w:szCs w:val="18"/>
              </w:rPr>
              <w:drawing>
                <wp:inline distT="0" distB="0" distL="0" distR="0" wp14:anchorId="76FD94B1" wp14:editId="793E360B">
                  <wp:extent cx="1301750" cy="781050"/>
                  <wp:effectExtent l="0" t="0" r="0" b="0"/>
                  <wp:docPr id="1" name="Picture 1" descr="C:\Users\Alice\Downloads\20180613_100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lice\Downloads\20180613_1001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305833" cy="78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079D" w:rsidRPr="00CC41FF" w:rsidTr="005B4DA7">
        <w:trPr>
          <w:trHeight w:val="439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2A0605" w:rsidRPr="005B4DA7" w:rsidRDefault="005B4DA7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5B4DA7">
              <w:rPr>
                <w:rFonts w:ascii="Calibri" w:hAnsi="Calibri" w:cs="Lucida Sans Unicode"/>
                <w:sz w:val="18"/>
                <w:szCs w:val="28"/>
              </w:rPr>
              <w:t>Realizzazione del disegno dell’animale</w:t>
            </w:r>
          </w:p>
        </w:tc>
        <w:tc>
          <w:tcPr>
            <w:tcW w:w="548" w:type="pct"/>
            <w:shd w:val="clear" w:color="auto" w:fill="FFFFFF"/>
          </w:tcPr>
          <w:p w:rsidR="002A0605" w:rsidRPr="005B4DA7" w:rsidRDefault="005B4DA7" w:rsidP="005B4DA7">
            <w:pPr>
              <w:jc w:val="both"/>
              <w:rPr>
                <w:rFonts w:ascii="Calibri" w:hAnsi="Calibri" w:cs="Lucida Sans Unicode"/>
                <w:sz w:val="18"/>
              </w:rPr>
            </w:pPr>
            <w:r w:rsidRPr="005B4DA7">
              <w:rPr>
                <w:rFonts w:ascii="Calibri" w:hAnsi="Calibri" w:cs="Lucida Sans Unicode"/>
                <w:sz w:val="18"/>
              </w:rPr>
              <w:t xml:space="preserve">Le insegnanti </w:t>
            </w:r>
            <w:r>
              <w:rPr>
                <w:rFonts w:ascii="Calibri" w:hAnsi="Calibri" w:cs="Lucida Sans Unicode"/>
                <w:sz w:val="18"/>
              </w:rPr>
              <w:t>definiscono insieme ai bambini le caratteristiche salienti degli animali da realizzare.</w:t>
            </w:r>
          </w:p>
        </w:tc>
        <w:tc>
          <w:tcPr>
            <w:tcW w:w="812" w:type="pct"/>
            <w:shd w:val="clear" w:color="auto" w:fill="FFFFFF"/>
          </w:tcPr>
          <w:p w:rsidR="002A0605" w:rsidRPr="005B4DA7" w:rsidRDefault="005B4DA7" w:rsidP="005B4DA7">
            <w:pPr>
              <w:jc w:val="both"/>
              <w:rPr>
                <w:rFonts w:ascii="Calibri" w:hAnsi="Calibri" w:cs="Lucida Sans Unicode"/>
                <w:sz w:val="18"/>
              </w:rPr>
            </w:pPr>
            <w:r>
              <w:rPr>
                <w:rFonts w:ascii="Calibri" w:hAnsi="Calibri" w:cs="Lucida Sans Unicode"/>
                <w:sz w:val="18"/>
              </w:rPr>
              <w:t>Gli alunni, a coppie, devono collaborare per realizzare un unico disegno dell’animale precedentemente descritto in lingua inglese.</w:t>
            </w:r>
          </w:p>
        </w:tc>
        <w:tc>
          <w:tcPr>
            <w:tcW w:w="682" w:type="pct"/>
          </w:tcPr>
          <w:p w:rsidR="002A0605" w:rsidRPr="005B4DA7" w:rsidRDefault="005B4DA7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Lavagna interattiva</w:t>
            </w:r>
          </w:p>
        </w:tc>
        <w:tc>
          <w:tcPr>
            <w:tcW w:w="682" w:type="pct"/>
          </w:tcPr>
          <w:p w:rsidR="002A0605" w:rsidRDefault="00310441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  <w:hyperlink r:id="rId15" w:history="1">
              <w:r w:rsidR="005B4DA7" w:rsidRPr="00F37633">
                <w:rPr>
                  <w:rStyle w:val="Hyperlink"/>
                  <w:rFonts w:ascii="Calibri" w:hAnsi="Calibri" w:cs="Lucida Sans Unicode"/>
                  <w:sz w:val="18"/>
                  <w:szCs w:val="18"/>
                </w:rPr>
                <w:t>https://elt.oup.com/student/letsexplore/level2/picturedictionary/unit4/picturedictionary01_04_01?cc=it&amp;selLanguage=it</w:t>
              </w:r>
            </w:hyperlink>
          </w:p>
          <w:p w:rsidR="007E086F" w:rsidRDefault="007E086F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  <w:p w:rsidR="007E086F" w:rsidRDefault="00310441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  <w:hyperlink r:id="rId16" w:history="1">
              <w:r w:rsidR="007E086F" w:rsidRPr="00F37633">
                <w:rPr>
                  <w:rStyle w:val="Hyperlink"/>
                  <w:rFonts w:ascii="Calibri" w:hAnsi="Calibri" w:cs="Lucida Sans Unicode"/>
                  <w:sz w:val="18"/>
                  <w:szCs w:val="18"/>
                </w:rPr>
                <w:t>https://elt.oup.com/student/letsexplore/level2/picturedictionary/unit4/picturedictionary01_04_02?cc=it&amp;selLanguage=it</w:t>
              </w:r>
            </w:hyperlink>
          </w:p>
          <w:p w:rsidR="007E086F" w:rsidRDefault="007E086F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  <w:p w:rsidR="007E086F" w:rsidRDefault="00310441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  <w:hyperlink r:id="rId17" w:history="1">
              <w:r w:rsidR="007E086F" w:rsidRPr="00F37633">
                <w:rPr>
                  <w:rStyle w:val="Hyperlink"/>
                  <w:rFonts w:ascii="Calibri" w:hAnsi="Calibri" w:cs="Lucida Sans Unicode"/>
                  <w:sz w:val="18"/>
                  <w:szCs w:val="18"/>
                </w:rPr>
                <w:t>https://elt.oup.com/student/letsexplore/level2/downloadables/crosscurricular/unit4?cc=it&amp;selLanguage=it</w:t>
              </w:r>
            </w:hyperlink>
          </w:p>
          <w:p w:rsidR="007E086F" w:rsidRDefault="007E086F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  <w:p w:rsidR="007E086F" w:rsidRDefault="007E086F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  <w:p w:rsidR="005B4DA7" w:rsidRPr="00CC41FF" w:rsidRDefault="005B4DA7" w:rsidP="00301604">
            <w:pPr>
              <w:jc w:val="both"/>
              <w:rPr>
                <w:rFonts w:ascii="Calibri" w:hAnsi="Calibri" w:cs="Lucida Sans Unicode"/>
                <w:sz w:val="18"/>
                <w:szCs w:val="18"/>
              </w:rPr>
            </w:pPr>
          </w:p>
        </w:tc>
        <w:tc>
          <w:tcPr>
            <w:tcW w:w="840" w:type="pct"/>
          </w:tcPr>
          <w:p w:rsidR="00310441" w:rsidRDefault="00310441" w:rsidP="00192C15">
            <w:pPr>
              <w:jc w:val="center"/>
              <w:rPr>
                <w:rFonts w:ascii="Calibri" w:hAnsi="Calibri" w:cs="Lucida Sans Unicode"/>
                <w:bCs/>
                <w:sz w:val="18"/>
                <w:szCs w:val="18"/>
              </w:rPr>
            </w:pPr>
            <w:r>
              <w:rPr>
                <w:rFonts w:ascii="Calibri" w:hAnsi="Calibri" w:cs="Lucida Sans Unicode"/>
                <w:bCs/>
                <w:noProof/>
                <w:sz w:val="18"/>
                <w:szCs w:val="18"/>
              </w:rPr>
              <w:drawing>
                <wp:inline distT="0" distB="0" distL="0" distR="0" wp14:anchorId="73859F31" wp14:editId="68390738">
                  <wp:extent cx="1238250" cy="742950"/>
                  <wp:effectExtent l="0" t="0" r="0" b="0"/>
                  <wp:docPr id="2" name="Picture 2" descr="C:\Users\Alice\Downloads\20180613_1003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lice\Downloads\20180613_1003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5028" cy="747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441" w:rsidRPr="00310441" w:rsidRDefault="00310441" w:rsidP="00192C15">
            <w:pPr>
              <w:jc w:val="center"/>
              <w:rPr>
                <w:rFonts w:ascii="Calibri" w:hAnsi="Calibri" w:cs="Lucida Sans Unicode"/>
                <w:sz w:val="18"/>
                <w:szCs w:val="18"/>
              </w:rPr>
            </w:pPr>
          </w:p>
          <w:p w:rsidR="00310441" w:rsidRDefault="00310441" w:rsidP="00192C15">
            <w:pPr>
              <w:jc w:val="center"/>
              <w:rPr>
                <w:rFonts w:ascii="Calibri" w:hAnsi="Calibri" w:cs="Lucida Sans Unicode"/>
                <w:sz w:val="18"/>
                <w:szCs w:val="18"/>
              </w:rPr>
            </w:pPr>
          </w:p>
          <w:p w:rsidR="00310441" w:rsidRDefault="00310441" w:rsidP="00192C15">
            <w:pPr>
              <w:jc w:val="center"/>
              <w:rPr>
                <w:rFonts w:ascii="Calibri" w:hAnsi="Calibri" w:cs="Lucida Sans Unicode"/>
                <w:sz w:val="18"/>
                <w:szCs w:val="18"/>
              </w:rPr>
            </w:pPr>
            <w:r>
              <w:rPr>
                <w:rFonts w:ascii="Calibri" w:hAnsi="Calibri" w:cs="Lucida Sans Unicode"/>
                <w:noProof/>
                <w:sz w:val="18"/>
                <w:szCs w:val="18"/>
              </w:rPr>
              <w:drawing>
                <wp:inline distT="0" distB="0" distL="0" distR="0" wp14:anchorId="6ED6E940" wp14:editId="45BF2A65">
                  <wp:extent cx="1170000" cy="702000"/>
                  <wp:effectExtent l="5397" t="0" r="0" b="0"/>
                  <wp:docPr id="3" name="Picture 3" descr="C:\Users\Alice\Downloads\20180613_1002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lice\Downloads\20180613_1002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V="1">
                            <a:off x="0" y="0"/>
                            <a:ext cx="1170000" cy="70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441" w:rsidRPr="00310441" w:rsidRDefault="00310441" w:rsidP="00192C15">
            <w:pPr>
              <w:jc w:val="center"/>
              <w:rPr>
                <w:rFonts w:ascii="Calibri" w:hAnsi="Calibri" w:cs="Lucida Sans Unicode"/>
                <w:sz w:val="18"/>
                <w:szCs w:val="18"/>
              </w:rPr>
            </w:pPr>
          </w:p>
          <w:p w:rsidR="00310441" w:rsidRPr="00310441" w:rsidRDefault="00310441" w:rsidP="00192C15">
            <w:pPr>
              <w:jc w:val="center"/>
              <w:rPr>
                <w:rFonts w:ascii="Calibri" w:hAnsi="Calibri" w:cs="Lucida Sans Unicode"/>
                <w:sz w:val="18"/>
                <w:szCs w:val="18"/>
              </w:rPr>
            </w:pPr>
          </w:p>
          <w:p w:rsidR="002A0605" w:rsidRDefault="00310441" w:rsidP="00192C15">
            <w:pPr>
              <w:ind w:firstLine="708"/>
              <w:jc w:val="center"/>
              <w:rPr>
                <w:rFonts w:ascii="Calibri" w:hAnsi="Calibri" w:cs="Lucida Sans Unicode"/>
                <w:sz w:val="18"/>
                <w:szCs w:val="18"/>
              </w:rPr>
            </w:pPr>
            <w:r>
              <w:rPr>
                <w:rFonts w:ascii="Calibri" w:hAnsi="Calibri" w:cs="Lucida Sans Unicode"/>
                <w:noProof/>
                <w:sz w:val="18"/>
                <w:szCs w:val="18"/>
              </w:rPr>
              <w:drawing>
                <wp:inline distT="0" distB="0" distL="0" distR="0" wp14:anchorId="51CA3F21" wp14:editId="56E4B80B">
                  <wp:extent cx="952500" cy="571499"/>
                  <wp:effectExtent l="0" t="0" r="0" b="635"/>
                  <wp:docPr id="4" name="Picture 4" descr="C:\Users\Alice\Downloads\20180613_1002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lice\Downloads\20180613_1002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6728" cy="574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441" w:rsidRDefault="00310441" w:rsidP="00192C15">
            <w:pPr>
              <w:ind w:firstLine="708"/>
              <w:jc w:val="center"/>
              <w:rPr>
                <w:rFonts w:ascii="Calibri" w:hAnsi="Calibri" w:cs="Lucida Sans Unicode"/>
                <w:sz w:val="18"/>
                <w:szCs w:val="18"/>
              </w:rPr>
            </w:pPr>
          </w:p>
          <w:p w:rsidR="00310441" w:rsidRDefault="00310441" w:rsidP="00192C15">
            <w:pPr>
              <w:ind w:firstLine="708"/>
              <w:jc w:val="center"/>
              <w:rPr>
                <w:rFonts w:ascii="Calibri" w:hAnsi="Calibri" w:cs="Lucida Sans Unicode"/>
                <w:sz w:val="18"/>
                <w:szCs w:val="18"/>
              </w:rPr>
            </w:pPr>
            <w:r>
              <w:rPr>
                <w:rFonts w:ascii="Calibri" w:hAnsi="Calibri" w:cs="Lucida Sans Unicode"/>
                <w:noProof/>
                <w:sz w:val="18"/>
                <w:szCs w:val="18"/>
              </w:rPr>
              <w:drawing>
                <wp:inline distT="0" distB="0" distL="0" distR="0" wp14:anchorId="1F755CC8" wp14:editId="747535E0">
                  <wp:extent cx="968375" cy="581025"/>
                  <wp:effectExtent l="0" t="0" r="3175" b="9525"/>
                  <wp:docPr id="5" name="Picture 5" descr="C:\Users\Alice\Downloads\20180613_1003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lice\Downloads\20180613_1003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925" cy="58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441" w:rsidRDefault="00310441" w:rsidP="00192C15">
            <w:pPr>
              <w:ind w:firstLine="708"/>
              <w:jc w:val="center"/>
              <w:rPr>
                <w:rFonts w:ascii="Calibri" w:hAnsi="Calibri" w:cs="Lucida Sans Unicode"/>
                <w:sz w:val="18"/>
                <w:szCs w:val="18"/>
              </w:rPr>
            </w:pPr>
          </w:p>
          <w:p w:rsidR="00310441" w:rsidRDefault="00192C15" w:rsidP="00192C15">
            <w:pPr>
              <w:ind w:firstLine="708"/>
              <w:jc w:val="center"/>
              <w:rPr>
                <w:rFonts w:ascii="Calibri" w:hAnsi="Calibri" w:cs="Lucida Sans Unicode"/>
                <w:sz w:val="18"/>
                <w:szCs w:val="18"/>
              </w:rPr>
            </w:pPr>
            <w:r>
              <w:rPr>
                <w:rFonts w:ascii="Calibri" w:hAnsi="Calibri" w:cs="Lucida Sans Unicode"/>
                <w:noProof/>
                <w:sz w:val="18"/>
                <w:szCs w:val="18"/>
              </w:rPr>
              <w:drawing>
                <wp:inline distT="0" distB="0" distL="0" distR="0" wp14:anchorId="4FA0CEAE" wp14:editId="6725D03C">
                  <wp:extent cx="1000124" cy="600075"/>
                  <wp:effectExtent l="0" t="0" r="0" b="0"/>
                  <wp:docPr id="8" name="Picture 8" descr="C:\Users\Alice\Downloads\20180613_1004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lice\Downloads\20180613_1004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445" cy="600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2C15" w:rsidRDefault="00192C15" w:rsidP="00192C15">
            <w:pPr>
              <w:ind w:firstLine="708"/>
              <w:jc w:val="center"/>
              <w:rPr>
                <w:rFonts w:ascii="Calibri" w:hAnsi="Calibri" w:cs="Lucida Sans Unicode"/>
                <w:sz w:val="18"/>
                <w:szCs w:val="18"/>
              </w:rPr>
            </w:pPr>
          </w:p>
          <w:p w:rsidR="00192C15" w:rsidRDefault="00192C15" w:rsidP="00192C15">
            <w:pPr>
              <w:ind w:firstLine="708"/>
              <w:jc w:val="center"/>
              <w:rPr>
                <w:rFonts w:ascii="Calibri" w:hAnsi="Calibri" w:cs="Lucida Sans Unicode"/>
                <w:sz w:val="18"/>
                <w:szCs w:val="18"/>
              </w:rPr>
            </w:pPr>
            <w:r>
              <w:rPr>
                <w:rFonts w:ascii="Calibri" w:hAnsi="Calibri" w:cs="Lucida Sans Unicode"/>
                <w:noProof/>
                <w:sz w:val="18"/>
                <w:szCs w:val="18"/>
              </w:rPr>
              <w:drawing>
                <wp:inline distT="0" distB="0" distL="0" distR="0" wp14:anchorId="30B284A2" wp14:editId="4B9717D6">
                  <wp:extent cx="1016000" cy="609600"/>
                  <wp:effectExtent l="0" t="0" r="0" b="0"/>
                  <wp:docPr id="9" name="Picture 9" descr="C:\Users\Alice\Downloads\20180613_1001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lice\Downloads\20180613_1001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576" cy="609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2C15" w:rsidRDefault="00192C15" w:rsidP="00192C15">
            <w:pPr>
              <w:ind w:firstLine="708"/>
              <w:jc w:val="center"/>
              <w:rPr>
                <w:rFonts w:ascii="Calibri" w:hAnsi="Calibri" w:cs="Lucida Sans Unicode"/>
                <w:sz w:val="18"/>
                <w:szCs w:val="18"/>
              </w:rPr>
            </w:pPr>
          </w:p>
          <w:p w:rsidR="00192C15" w:rsidRDefault="00192C15" w:rsidP="00192C15">
            <w:pPr>
              <w:ind w:firstLine="708"/>
              <w:jc w:val="center"/>
              <w:rPr>
                <w:rFonts w:ascii="Calibri" w:hAnsi="Calibri" w:cs="Lucida Sans Unicode"/>
                <w:sz w:val="18"/>
                <w:szCs w:val="18"/>
              </w:rPr>
            </w:pPr>
            <w:r>
              <w:rPr>
                <w:rFonts w:ascii="Calibri" w:hAnsi="Calibri" w:cs="Lucida Sans Unicode"/>
                <w:noProof/>
                <w:sz w:val="18"/>
                <w:szCs w:val="18"/>
              </w:rPr>
              <w:drawing>
                <wp:inline distT="0" distB="0" distL="0" distR="0" wp14:anchorId="7E7A568A" wp14:editId="3656D841">
                  <wp:extent cx="1016000" cy="609600"/>
                  <wp:effectExtent l="0" t="0" r="0" b="0"/>
                  <wp:docPr id="10" name="Picture 10" descr="C:\Users\Alice\Downloads\20180613_1003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lice\Downloads\20180613_1003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555" cy="613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2C15" w:rsidRDefault="00192C15" w:rsidP="00192C15">
            <w:pPr>
              <w:ind w:firstLine="708"/>
              <w:jc w:val="center"/>
              <w:rPr>
                <w:rFonts w:ascii="Calibri" w:hAnsi="Calibri" w:cs="Lucida Sans Unicode"/>
                <w:sz w:val="18"/>
                <w:szCs w:val="18"/>
              </w:rPr>
            </w:pPr>
            <w:r>
              <w:rPr>
                <w:rFonts w:ascii="Calibri" w:hAnsi="Calibri" w:cs="Lucida Sans Unicode"/>
                <w:noProof/>
                <w:sz w:val="18"/>
                <w:szCs w:val="18"/>
              </w:rPr>
              <w:lastRenderedPageBreak/>
              <w:drawing>
                <wp:inline distT="0" distB="0" distL="0" distR="0" wp14:anchorId="3CB313A6" wp14:editId="3D059F92">
                  <wp:extent cx="1114425" cy="668655"/>
                  <wp:effectExtent l="0" t="0" r="9525" b="0"/>
                  <wp:docPr id="11" name="Picture 11" descr="C:\Users\Alice\Downloads\20180613_1004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lice\Downloads\20180613_1004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757" cy="670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2C15" w:rsidRDefault="00192C15" w:rsidP="00192C15">
            <w:pPr>
              <w:ind w:firstLine="708"/>
              <w:jc w:val="center"/>
              <w:rPr>
                <w:rFonts w:ascii="Calibri" w:hAnsi="Calibri" w:cs="Lucida Sans Unicode"/>
                <w:sz w:val="18"/>
                <w:szCs w:val="18"/>
              </w:rPr>
            </w:pPr>
          </w:p>
          <w:p w:rsidR="00192C15" w:rsidRDefault="00192C15" w:rsidP="00192C15">
            <w:pPr>
              <w:ind w:firstLine="708"/>
              <w:jc w:val="center"/>
              <w:rPr>
                <w:rFonts w:ascii="Calibri" w:hAnsi="Calibri" w:cs="Lucida Sans Unicode"/>
                <w:sz w:val="18"/>
                <w:szCs w:val="18"/>
              </w:rPr>
            </w:pPr>
            <w:r>
              <w:rPr>
                <w:rFonts w:ascii="Calibri" w:hAnsi="Calibri" w:cs="Lucida Sans Unicode"/>
                <w:noProof/>
                <w:sz w:val="18"/>
                <w:szCs w:val="18"/>
              </w:rPr>
              <w:drawing>
                <wp:inline distT="0" distB="0" distL="0" distR="0" wp14:anchorId="1BC77CD5" wp14:editId="4F0CB438">
                  <wp:extent cx="990600" cy="594360"/>
                  <wp:effectExtent l="0" t="0" r="0" b="0"/>
                  <wp:docPr id="13" name="Picture 13" descr="C:\Users\Alice\Downloads\20180613_1002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Alice\Downloads\20180613_1002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562" cy="596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2C15" w:rsidRDefault="00192C15" w:rsidP="00192C15">
            <w:pPr>
              <w:ind w:firstLine="708"/>
              <w:jc w:val="center"/>
              <w:rPr>
                <w:rFonts w:ascii="Calibri" w:hAnsi="Calibri" w:cs="Lucida Sans Unicode"/>
                <w:sz w:val="18"/>
                <w:szCs w:val="18"/>
              </w:rPr>
            </w:pPr>
          </w:p>
          <w:p w:rsidR="00192C15" w:rsidRDefault="00192C15" w:rsidP="00192C15">
            <w:pPr>
              <w:ind w:firstLine="708"/>
              <w:jc w:val="center"/>
              <w:rPr>
                <w:rFonts w:ascii="Calibri" w:hAnsi="Calibri" w:cs="Lucida Sans Unicode"/>
                <w:sz w:val="18"/>
                <w:szCs w:val="18"/>
              </w:rPr>
            </w:pPr>
            <w:r>
              <w:rPr>
                <w:rFonts w:ascii="Calibri" w:hAnsi="Calibri" w:cs="Lucida Sans Unicode"/>
                <w:noProof/>
                <w:sz w:val="18"/>
                <w:szCs w:val="18"/>
              </w:rPr>
              <w:drawing>
                <wp:inline distT="0" distB="0" distL="0" distR="0" wp14:anchorId="356AB511" wp14:editId="59B11628">
                  <wp:extent cx="952499" cy="571500"/>
                  <wp:effectExtent l="0" t="0" r="635" b="0"/>
                  <wp:docPr id="14" name="Picture 14" descr="C:\Users\Alice\Downloads\20180613_100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lice\Downloads\20180613_1002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389" cy="572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2C15" w:rsidRDefault="00192C15" w:rsidP="00192C15">
            <w:pPr>
              <w:ind w:firstLine="708"/>
              <w:jc w:val="center"/>
              <w:rPr>
                <w:rFonts w:ascii="Calibri" w:hAnsi="Calibri" w:cs="Lucida Sans Unicode"/>
                <w:sz w:val="18"/>
                <w:szCs w:val="18"/>
              </w:rPr>
            </w:pPr>
          </w:p>
          <w:p w:rsidR="00192C15" w:rsidRPr="00310441" w:rsidRDefault="00192C15" w:rsidP="00192C15">
            <w:pPr>
              <w:ind w:firstLine="708"/>
              <w:jc w:val="center"/>
              <w:rPr>
                <w:rFonts w:ascii="Calibri" w:hAnsi="Calibri" w:cs="Lucida Sans Unicode"/>
                <w:sz w:val="18"/>
                <w:szCs w:val="18"/>
              </w:rPr>
            </w:pPr>
            <w:r>
              <w:rPr>
                <w:rFonts w:ascii="Calibri" w:hAnsi="Calibri" w:cs="Lucida Sans Unicode"/>
                <w:noProof/>
                <w:sz w:val="18"/>
                <w:szCs w:val="18"/>
              </w:rPr>
              <w:drawing>
                <wp:inline distT="0" distB="0" distL="0" distR="0" wp14:anchorId="79ABD338" wp14:editId="4FD3119D">
                  <wp:extent cx="1261669" cy="866775"/>
                  <wp:effectExtent l="6667" t="0" r="2858" b="2857"/>
                  <wp:docPr id="15" name="Picture 15" descr="C:\Users\Alice\Downloads\20180613_1003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Alice\Downloads\20180613_1003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68110" cy="87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079D" w:rsidRPr="00CC41FF" w:rsidTr="005B4DA7">
        <w:trPr>
          <w:trHeight w:val="440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2A0605" w:rsidRPr="005B4DA7" w:rsidRDefault="005B4DA7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5B4DA7">
              <w:rPr>
                <w:rFonts w:ascii="Calibri" w:hAnsi="Calibri" w:cs="Lucida Sans Unicode"/>
                <w:sz w:val="18"/>
                <w:szCs w:val="28"/>
              </w:rPr>
              <w:t>Presentazione orale dell’animale</w:t>
            </w:r>
          </w:p>
        </w:tc>
        <w:tc>
          <w:tcPr>
            <w:tcW w:w="548" w:type="pct"/>
            <w:shd w:val="clear" w:color="auto" w:fill="FFFFFF"/>
          </w:tcPr>
          <w:p w:rsidR="002A0605" w:rsidRPr="005B4DA7" w:rsidRDefault="005B4DA7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5B4DA7">
              <w:rPr>
                <w:rFonts w:ascii="Calibri" w:hAnsi="Calibri" w:cs="Lucida Sans Unicode"/>
                <w:sz w:val="18"/>
                <w:szCs w:val="28"/>
              </w:rPr>
              <w:t>Le insegnanti</w:t>
            </w:r>
            <w:r>
              <w:rPr>
                <w:rFonts w:ascii="Calibri" w:hAnsi="Calibri" w:cs="Lucida Sans Unicode"/>
                <w:sz w:val="18"/>
                <w:szCs w:val="28"/>
              </w:rPr>
              <w:t xml:space="preserve"> rivedono le descrizioni insieme ai bambini per assicurarsi della correttezza e della comprensione da parte dei bambini.</w:t>
            </w:r>
          </w:p>
        </w:tc>
        <w:tc>
          <w:tcPr>
            <w:tcW w:w="812" w:type="pct"/>
            <w:shd w:val="clear" w:color="auto" w:fill="FFFFFF"/>
          </w:tcPr>
          <w:p w:rsidR="002A0605" w:rsidRPr="005B4DA7" w:rsidRDefault="005B4DA7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Le coppie di bambini presentano il loro animale </w:t>
            </w:r>
            <w:r w:rsidR="007E086F">
              <w:rPr>
                <w:rFonts w:ascii="Calibri" w:hAnsi="Calibri" w:cs="Lucida Sans Unicode"/>
                <w:sz w:val="18"/>
                <w:szCs w:val="28"/>
              </w:rPr>
              <w:t>ai compagni fornendo un’informazione alla volta affinché i compagni possano indovinare di che animale si tratta.</w:t>
            </w:r>
          </w:p>
        </w:tc>
        <w:tc>
          <w:tcPr>
            <w:tcW w:w="682" w:type="pct"/>
          </w:tcPr>
          <w:p w:rsidR="002A0605" w:rsidRPr="005B4DA7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2A0605" w:rsidRPr="00CC41FF" w:rsidRDefault="002A0605" w:rsidP="00192C15">
            <w:pPr>
              <w:jc w:val="center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A4079D" w:rsidRPr="00CC41FF" w:rsidTr="005B4DA7">
        <w:trPr>
          <w:trHeight w:val="439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2A0605" w:rsidRPr="00CC41FF" w:rsidRDefault="007E086F" w:rsidP="00301604">
            <w:pPr>
              <w:jc w:val="both"/>
              <w:rPr>
                <w:rFonts w:ascii="Calibri" w:hAnsi="Calibri" w:cs="Lucida Sans Unicode"/>
                <w:sz w:val="18"/>
              </w:rPr>
            </w:pPr>
            <w:r>
              <w:rPr>
                <w:rFonts w:ascii="Calibri" w:hAnsi="Calibri" w:cs="Lucida Sans Unicode"/>
                <w:sz w:val="18"/>
              </w:rPr>
              <w:t>Canzone “Goodbye School”</w:t>
            </w:r>
          </w:p>
        </w:tc>
        <w:tc>
          <w:tcPr>
            <w:tcW w:w="548" w:type="pct"/>
            <w:shd w:val="clear" w:color="auto" w:fill="FFFFFF"/>
          </w:tcPr>
          <w:p w:rsidR="002A0605" w:rsidRPr="005B4DA7" w:rsidRDefault="007E086F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Le insegnanti propongono il canto con le azioni e si assicurano che la comprensione da parte degli alunni sia corretta.</w:t>
            </w:r>
          </w:p>
        </w:tc>
        <w:tc>
          <w:tcPr>
            <w:tcW w:w="812" w:type="pct"/>
            <w:shd w:val="clear" w:color="auto" w:fill="FFFFFF"/>
          </w:tcPr>
          <w:p w:rsidR="002A0605" w:rsidRPr="005B4DA7" w:rsidRDefault="007E086F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Gli alunni cantano e mimano la canzone per augurare una buona fine dell’anno scolastico.</w:t>
            </w:r>
          </w:p>
        </w:tc>
        <w:tc>
          <w:tcPr>
            <w:tcW w:w="682" w:type="pct"/>
          </w:tcPr>
          <w:p w:rsidR="002A0605" w:rsidRPr="005B4DA7" w:rsidRDefault="007E086F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Lavagna interattiva</w:t>
            </w:r>
          </w:p>
        </w:tc>
        <w:tc>
          <w:tcPr>
            <w:tcW w:w="682" w:type="pct"/>
          </w:tcPr>
          <w:p w:rsidR="002A0605" w:rsidRDefault="00310441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hyperlink r:id="rId29" w:history="1">
              <w:r w:rsidR="007E086F" w:rsidRPr="00F37633">
                <w:rPr>
                  <w:rStyle w:val="Hyperlink"/>
                  <w:rFonts w:ascii="Calibri" w:hAnsi="Calibri" w:cs="Lucida Sans Unicode"/>
                  <w:sz w:val="18"/>
                  <w:szCs w:val="28"/>
                </w:rPr>
                <w:t>https://www.youtube.com/watch?v=WyfH-wwJUcY</w:t>
              </w:r>
            </w:hyperlink>
          </w:p>
          <w:p w:rsidR="007E086F" w:rsidRPr="007E086F" w:rsidRDefault="007E086F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Cs/>
                <w:sz w:val="18"/>
                <w:szCs w:val="18"/>
              </w:rPr>
            </w:pPr>
          </w:p>
        </w:tc>
      </w:tr>
      <w:tr w:rsidR="00A4079D" w:rsidRPr="00CC41FF" w:rsidTr="005B4DA7">
        <w:trPr>
          <w:trHeight w:val="439"/>
          <w:jc w:val="center"/>
        </w:trPr>
        <w:tc>
          <w:tcPr>
            <w:tcW w:w="445" w:type="pct"/>
          </w:tcPr>
          <w:p w:rsidR="002A0605" w:rsidRPr="00CC41FF" w:rsidRDefault="002A0605" w:rsidP="00347B1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91" w:type="pct"/>
          </w:tcPr>
          <w:p w:rsidR="002A0605" w:rsidRPr="007E086F" w:rsidRDefault="007E086F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7E086F">
              <w:rPr>
                <w:rFonts w:ascii="Calibri" w:hAnsi="Calibri" w:cs="Lucida Sans Unicode"/>
                <w:sz w:val="18"/>
                <w:szCs w:val="28"/>
              </w:rPr>
              <w:t>Organizzazione della presentazione delle attività ai genitori</w:t>
            </w:r>
          </w:p>
        </w:tc>
        <w:tc>
          <w:tcPr>
            <w:tcW w:w="548" w:type="pct"/>
            <w:shd w:val="clear" w:color="auto" w:fill="FFFFFF"/>
          </w:tcPr>
          <w:p w:rsidR="00A723BD" w:rsidRPr="005B4DA7" w:rsidRDefault="007E086F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 xml:space="preserve">Le insegnanti affidano a ogni coppia o gruppo di </w:t>
            </w:r>
            <w:r>
              <w:rPr>
                <w:rFonts w:ascii="Calibri" w:hAnsi="Calibri" w:cs="Lucida Sans Unicode"/>
                <w:sz w:val="18"/>
                <w:szCs w:val="28"/>
              </w:rPr>
              <w:lastRenderedPageBreak/>
              <w:t>alunni la presentazione di un’attività, ponendo particolare risalto al rispetto del turno di parola, al rispetto del compagno, alla tolleranza reciproca, all’ascolto reciproco, all’</w:t>
            </w:r>
            <w:r w:rsidR="00A723BD">
              <w:rPr>
                <w:rFonts w:ascii="Calibri" w:hAnsi="Calibri" w:cs="Lucida Sans Unicode"/>
                <w:sz w:val="18"/>
                <w:szCs w:val="28"/>
              </w:rPr>
              <w:t>attenzione, all’aiuto, alla collaborazione.</w:t>
            </w:r>
          </w:p>
        </w:tc>
        <w:tc>
          <w:tcPr>
            <w:tcW w:w="812" w:type="pct"/>
            <w:shd w:val="clear" w:color="auto" w:fill="FFFFFF"/>
          </w:tcPr>
          <w:p w:rsidR="002A0605" w:rsidRPr="005B4DA7" w:rsidRDefault="007E086F" w:rsidP="007E086F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lastRenderedPageBreak/>
              <w:t>Gli alunni, a coppie e a gruppi, preparano la presentazione orale per i genitori.</w:t>
            </w:r>
          </w:p>
        </w:tc>
        <w:tc>
          <w:tcPr>
            <w:tcW w:w="682" w:type="pct"/>
          </w:tcPr>
          <w:p w:rsidR="002A0605" w:rsidRPr="005B4DA7" w:rsidRDefault="002A0605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</w:p>
        </w:tc>
        <w:tc>
          <w:tcPr>
            <w:tcW w:w="682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2A0605" w:rsidRPr="00CC41FF" w:rsidRDefault="002A0605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</w:tr>
      <w:tr w:rsidR="00A723BD" w:rsidRPr="00CC41FF" w:rsidTr="005B4DA7">
        <w:trPr>
          <w:trHeight w:val="439"/>
          <w:jc w:val="center"/>
        </w:trPr>
        <w:tc>
          <w:tcPr>
            <w:tcW w:w="445" w:type="pct"/>
          </w:tcPr>
          <w:p w:rsidR="00A723BD" w:rsidRPr="00CC41FF" w:rsidRDefault="00A723BD" w:rsidP="00347B1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Calibri" w:hAnsi="Calibri" w:cs="Lucida Sans Unicode"/>
                <w:b/>
                <w:sz w:val="18"/>
              </w:rPr>
            </w:pPr>
          </w:p>
        </w:tc>
        <w:tc>
          <w:tcPr>
            <w:tcW w:w="991" w:type="pct"/>
          </w:tcPr>
          <w:p w:rsidR="00A723BD" w:rsidRPr="007E086F" w:rsidRDefault="00A723BD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Presentazione delle attività e dei progetti alle famiglie (Progetto Wall-E, Progetto R</w:t>
            </w:r>
            <w:r w:rsidR="00784CC2">
              <w:rPr>
                <w:rFonts w:ascii="Calibri" w:hAnsi="Calibri" w:cs="Lucida Sans Unicode"/>
                <w:sz w:val="18"/>
                <w:szCs w:val="28"/>
              </w:rPr>
              <w:t>egole, Viaggio d’Istruzione al P</w:t>
            </w:r>
            <w:r>
              <w:rPr>
                <w:rFonts w:ascii="Calibri" w:hAnsi="Calibri" w:cs="Lucida Sans Unicode"/>
                <w:sz w:val="18"/>
                <w:szCs w:val="28"/>
              </w:rPr>
              <w:t>arco Natura Viva, attività comunicative in inglese)</w:t>
            </w:r>
          </w:p>
        </w:tc>
        <w:tc>
          <w:tcPr>
            <w:tcW w:w="548" w:type="pct"/>
            <w:shd w:val="clear" w:color="auto" w:fill="FFFFFF"/>
          </w:tcPr>
          <w:p w:rsidR="00A723BD" w:rsidRDefault="00A723BD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Le insegnanti coordinano la presentazione dei progetti da parte dei bambini.</w:t>
            </w:r>
          </w:p>
        </w:tc>
        <w:tc>
          <w:tcPr>
            <w:tcW w:w="812" w:type="pct"/>
            <w:shd w:val="clear" w:color="auto" w:fill="FFFFFF"/>
          </w:tcPr>
          <w:p w:rsidR="00A723BD" w:rsidRDefault="00A723BD" w:rsidP="007E086F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I bambini presentano i progetti, il gioco in inglese e la canzone alle famiglie.</w:t>
            </w:r>
          </w:p>
        </w:tc>
        <w:tc>
          <w:tcPr>
            <w:tcW w:w="682" w:type="pct"/>
          </w:tcPr>
          <w:p w:rsidR="00A723BD" w:rsidRPr="005B4DA7" w:rsidRDefault="00A723BD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>
              <w:rPr>
                <w:rFonts w:ascii="Calibri" w:hAnsi="Calibri" w:cs="Lucida Sans Unicode"/>
                <w:sz w:val="18"/>
                <w:szCs w:val="28"/>
              </w:rPr>
              <w:t>Video proiettore</w:t>
            </w:r>
          </w:p>
        </w:tc>
        <w:tc>
          <w:tcPr>
            <w:tcW w:w="682" w:type="pct"/>
          </w:tcPr>
          <w:p w:rsidR="00A723BD" w:rsidRPr="00A723BD" w:rsidRDefault="00310441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hyperlink r:id="rId30" w:history="1">
              <w:r w:rsidR="00A723BD" w:rsidRPr="00A723BD">
                <w:rPr>
                  <w:rStyle w:val="Hyperlink"/>
                  <w:rFonts w:ascii="Calibri" w:hAnsi="Calibri" w:cs="Lucida Sans Unicode"/>
                  <w:sz w:val="18"/>
                  <w:szCs w:val="28"/>
                </w:rPr>
                <w:t>https://www.youtube.com/watch?v=WyfH-wwJUcY</w:t>
              </w:r>
            </w:hyperlink>
          </w:p>
          <w:p w:rsidR="00A723BD" w:rsidRPr="00CC41FF" w:rsidRDefault="00A723B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A723BD" w:rsidRPr="00683AC3" w:rsidRDefault="00683AC3" w:rsidP="00301604">
            <w:pPr>
              <w:jc w:val="both"/>
              <w:rPr>
                <w:rFonts w:ascii="Calibri" w:hAnsi="Calibri" w:cs="Lucida Sans Unicode"/>
                <w:sz w:val="18"/>
                <w:szCs w:val="28"/>
              </w:rPr>
            </w:pPr>
            <w:r w:rsidRPr="00683AC3">
              <w:rPr>
                <w:rFonts w:ascii="Calibri" w:hAnsi="Calibri" w:cs="Lucida Sans Unicode"/>
                <w:sz w:val="18"/>
                <w:szCs w:val="28"/>
              </w:rPr>
              <w:t>Si veda</w:t>
            </w:r>
            <w:r>
              <w:rPr>
                <w:rFonts w:ascii="Calibri" w:hAnsi="Calibri" w:cs="Lucida Sans Unicode"/>
                <w:sz w:val="18"/>
                <w:szCs w:val="28"/>
              </w:rPr>
              <w:t>no:</w:t>
            </w:r>
            <w:r w:rsidRPr="00683AC3">
              <w:rPr>
                <w:rFonts w:ascii="Calibri" w:hAnsi="Calibri" w:cs="Lucida Sans Unicode"/>
                <w:sz w:val="18"/>
                <w:szCs w:val="28"/>
              </w:rPr>
              <w:t xml:space="preserve"> progetto Wall-E</w:t>
            </w:r>
            <w:r>
              <w:rPr>
                <w:rFonts w:ascii="Calibri" w:hAnsi="Calibri" w:cs="Lucida Sans Unicode"/>
                <w:sz w:val="18"/>
                <w:szCs w:val="28"/>
              </w:rPr>
              <w:t xml:space="preserve"> e progetto regole sul registro elettronico.</w:t>
            </w:r>
            <w:bookmarkStart w:id="1" w:name="_GoBack"/>
            <w:bookmarkEnd w:id="1"/>
          </w:p>
        </w:tc>
      </w:tr>
      <w:tr w:rsidR="00A4079D" w:rsidRPr="00CC41FF" w:rsidTr="005B4DA7">
        <w:trPr>
          <w:trHeight w:val="440"/>
          <w:jc w:val="center"/>
        </w:trPr>
        <w:tc>
          <w:tcPr>
            <w:tcW w:w="445" w:type="pct"/>
          </w:tcPr>
          <w:p w:rsidR="008F5FED" w:rsidRPr="00CC41FF" w:rsidRDefault="008F5FED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per sequenze si intendono le fasi dell’attività didattica</w:t>
            </w:r>
            <w:r w:rsidR="000B2520" w:rsidRPr="00CC41FF">
              <w:rPr>
                <w:rFonts w:ascii="Arial" w:hAnsi="Arial" w:cs="Arial"/>
                <w:sz w:val="12"/>
              </w:rPr>
              <w:t>. Se ci sono fasi preparatorie prima del lavoro in classe, includerle.</w:t>
            </w:r>
          </w:p>
          <w:p w:rsidR="00896349" w:rsidRPr="00CC41FF" w:rsidRDefault="00896349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il numero di 9 è indicativo</w:t>
            </w:r>
          </w:p>
          <w:p w:rsidR="008F5FED" w:rsidRPr="00CC41FF" w:rsidRDefault="008F5FED" w:rsidP="00CC41FF">
            <w:pPr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991" w:type="pct"/>
          </w:tcPr>
          <w:p w:rsidR="008F5FED" w:rsidRPr="00CC41FF" w:rsidRDefault="008F5FED" w:rsidP="00D856DF">
            <w:pPr>
              <w:ind w:left="158"/>
              <w:rPr>
                <w:rFonts w:ascii="Calibri" w:hAnsi="Calibri" w:cs="Lucida Sans Unicode"/>
                <w:sz w:val="18"/>
              </w:rPr>
            </w:pPr>
            <w:r w:rsidRPr="00CC41FF">
              <w:rPr>
                <w:rFonts w:ascii="Arial" w:hAnsi="Arial" w:cs="Arial"/>
                <w:sz w:val="12"/>
              </w:rPr>
              <w:t>descrivere operativamente che cosa si fa nella sequenza</w:t>
            </w:r>
            <w:r w:rsidR="000B2520" w:rsidRPr="00CC41FF">
              <w:rPr>
                <w:rFonts w:ascii="Arial" w:hAnsi="Arial" w:cs="Arial"/>
                <w:sz w:val="12"/>
              </w:rPr>
              <w:t xml:space="preserve">. Si ricorda che non è necessario che ogni singola sequenza sia tecnologica o digitale, ma che se si vuole utilizzare come materiale dialoghi, quaderni, appunti, letture, </w:t>
            </w:r>
            <w:r w:rsidR="00D856DF" w:rsidRPr="00CC41FF">
              <w:rPr>
                <w:rFonts w:ascii="Arial" w:hAnsi="Arial" w:cs="Arial"/>
                <w:sz w:val="12"/>
              </w:rPr>
              <w:t xml:space="preserve">formule, </w:t>
            </w:r>
          </w:p>
        </w:tc>
        <w:tc>
          <w:tcPr>
            <w:tcW w:w="548" w:type="pct"/>
            <w:shd w:val="clear" w:color="auto" w:fill="FFFFFF"/>
          </w:tcPr>
          <w:p w:rsidR="008F5FED" w:rsidRPr="00CC41FF" w:rsidRDefault="008F5FED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descrivere che cosa fa (organizza gruppi, lezione trasmissiva, lezione dialogata, ecc.)</w:t>
            </w:r>
          </w:p>
          <w:p w:rsidR="008F5FED" w:rsidRPr="00CC41FF" w:rsidRDefault="00D856DF" w:rsidP="00CC41F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Naturalmente può essere una sequenza in cui agisce solo lui o insieme agli studenti (in tal caso si riempie anche quella a lato destro)</w:t>
            </w:r>
          </w:p>
        </w:tc>
        <w:tc>
          <w:tcPr>
            <w:tcW w:w="812" w:type="pct"/>
            <w:shd w:val="clear" w:color="auto" w:fill="FFFFFF"/>
          </w:tcPr>
          <w:p w:rsidR="008F5FED" w:rsidRPr="00CC41FF" w:rsidRDefault="000B2520" w:rsidP="00CC41F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 xml:space="preserve">descrivere che cosa fanno (rispondono oralmente, </w:t>
            </w:r>
            <w:r w:rsidR="00896349" w:rsidRPr="00CC41FF">
              <w:rPr>
                <w:rFonts w:ascii="Arial" w:hAnsi="Arial" w:cs="Arial"/>
                <w:sz w:val="12"/>
              </w:rPr>
              <w:t xml:space="preserve">vanno alla LIM, fanno esercizi interattivi, da soli o a schermo, </w:t>
            </w:r>
            <w:r w:rsidRPr="00CC41FF">
              <w:rPr>
                <w:rFonts w:ascii="Arial" w:hAnsi="Arial" w:cs="Arial"/>
                <w:sz w:val="12"/>
              </w:rPr>
              <w:t>compiti a casa, ricerca on line, costruiscono presentazioni, ecc.)</w:t>
            </w:r>
            <w:r w:rsidR="00D856DF" w:rsidRPr="00CC41FF">
              <w:rPr>
                <w:rFonts w:ascii="Arial" w:hAnsi="Arial" w:cs="Arial"/>
                <w:sz w:val="12"/>
              </w:rPr>
              <w:t xml:space="preserve"> Naturalmente può essere una sequenza in cui agisce solo loro o insieme al docente (in tal caso si riempie anche quella a lato sinistro)</w:t>
            </w:r>
          </w:p>
        </w:tc>
        <w:tc>
          <w:tcPr>
            <w:tcW w:w="682" w:type="pct"/>
          </w:tcPr>
          <w:p w:rsidR="000B2520" w:rsidRPr="00CC41FF" w:rsidRDefault="000B2520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per aggregatore si intende lo strumento con cui si è deciso di mettere insieme tutti i file digitali dell’unità didattica: software LIM, foglio di disegno digitale, pagina di un sito, ecc.</w:t>
            </w:r>
          </w:p>
          <w:p w:rsidR="000B2520" w:rsidRPr="00CC41FF" w:rsidRDefault="000B2520" w:rsidP="000B2520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descrivere anche le funzioni utilizzate, come nel caso della LIM</w:t>
            </w:r>
          </w:p>
          <w:p w:rsidR="008F5FED" w:rsidRPr="00CC41FF" w:rsidRDefault="008F5FE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682" w:type="pct"/>
          </w:tcPr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scrivere il titolo del link ed il link vero e proprio</w:t>
            </w:r>
            <w:r w:rsidR="005201C5" w:rsidRPr="00CC41FF">
              <w:rPr>
                <w:rFonts w:ascii="Arial" w:hAnsi="Arial" w:cs="Arial"/>
                <w:sz w:val="12"/>
              </w:rPr>
              <w:t>; nel caso di link alle pagine interne di un sito si raccomanda di riportare NON il link alla home, ma quello alla pagina specifica!</w:t>
            </w:r>
          </w:p>
          <w:p w:rsidR="008F5FED" w:rsidRPr="00CC41FF" w:rsidRDefault="008F5FED" w:rsidP="00301604">
            <w:pPr>
              <w:jc w:val="both"/>
              <w:rPr>
                <w:rFonts w:ascii="Calibri" w:hAnsi="Calibri" w:cs="Lucida Sans Unicode"/>
                <w:b/>
                <w:sz w:val="18"/>
                <w:szCs w:val="28"/>
              </w:rPr>
            </w:pPr>
          </w:p>
        </w:tc>
        <w:tc>
          <w:tcPr>
            <w:tcW w:w="840" w:type="pct"/>
          </w:tcPr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qui vanno solo elencati i file utilizzati o ottenuti nel corso della sequenza. Vanno elencati sinteticamente con</w:t>
            </w:r>
          </w:p>
          <w:p w:rsidR="00DA73F4" w:rsidRPr="00CC41FF" w:rsidRDefault="00DA73F4" w:rsidP="00DA73F4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1) nome del file (uguale a quello del file che viene allegato)</w:t>
            </w:r>
          </w:p>
          <w:p w:rsidR="008F5FED" w:rsidRPr="00CC41FF" w:rsidRDefault="00DA73F4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2) formato (.zip</w:t>
            </w:r>
            <w:r w:rsidR="00D856DF" w:rsidRPr="00CC41FF">
              <w:rPr>
                <w:rFonts w:ascii="Arial" w:hAnsi="Arial" w:cs="Arial"/>
                <w:sz w:val="12"/>
              </w:rPr>
              <w:t>, .doc, .xls, .wav, .flv, ecc.)</w:t>
            </w:r>
          </w:p>
          <w:p w:rsidR="00D856DF" w:rsidRPr="00CC41FF" w:rsidRDefault="00D856DF" w:rsidP="00D856DF">
            <w:pPr>
              <w:ind w:left="158"/>
              <w:rPr>
                <w:rFonts w:ascii="Arial" w:hAnsi="Arial" w:cs="Arial"/>
                <w:sz w:val="12"/>
              </w:rPr>
            </w:pPr>
            <w:r w:rsidRPr="00CC41FF">
              <w:rPr>
                <w:rFonts w:ascii="Arial" w:hAnsi="Arial" w:cs="Arial"/>
                <w:sz w:val="12"/>
              </w:rPr>
              <w:t>Conservate i file per eventuali altre integrazioni a questa scheda.</w:t>
            </w:r>
          </w:p>
        </w:tc>
      </w:tr>
    </w:tbl>
    <w:p w:rsidR="008F5FED" w:rsidRDefault="008F5FED" w:rsidP="00CC41FF">
      <w:pPr>
        <w:jc w:val="both"/>
        <w:rPr>
          <w:rFonts w:ascii="Arial" w:hAnsi="Arial" w:cs="Arial"/>
          <w:color w:val="0F243E"/>
        </w:rPr>
      </w:pPr>
    </w:p>
    <w:p w:rsidR="00A723BD" w:rsidRDefault="00A723BD" w:rsidP="00CC41FF">
      <w:pPr>
        <w:jc w:val="both"/>
        <w:rPr>
          <w:rFonts w:ascii="Arial" w:hAnsi="Arial" w:cs="Arial"/>
          <w:color w:val="0F243E"/>
        </w:rPr>
      </w:pPr>
    </w:p>
    <w:p w:rsidR="00A723BD" w:rsidRDefault="00A723BD" w:rsidP="00CC41FF">
      <w:pPr>
        <w:jc w:val="both"/>
        <w:rPr>
          <w:rFonts w:ascii="Arial" w:hAnsi="Arial" w:cs="Arial"/>
          <w:color w:val="0F243E"/>
        </w:rPr>
      </w:pPr>
    </w:p>
    <w:p w:rsidR="00A723BD" w:rsidRDefault="00A723BD" w:rsidP="00CC41FF">
      <w:pPr>
        <w:jc w:val="both"/>
        <w:rPr>
          <w:rFonts w:ascii="Arial" w:hAnsi="Arial" w:cs="Arial"/>
          <w:color w:val="0F243E"/>
        </w:rPr>
      </w:pPr>
    </w:p>
    <w:p w:rsidR="00A723BD" w:rsidRDefault="00A723BD" w:rsidP="00CC41FF">
      <w:pPr>
        <w:jc w:val="both"/>
        <w:rPr>
          <w:rFonts w:ascii="Arial" w:hAnsi="Arial" w:cs="Arial"/>
          <w:color w:val="0F243E"/>
        </w:rPr>
      </w:pPr>
    </w:p>
    <w:p w:rsidR="00A723BD" w:rsidRDefault="00A723BD" w:rsidP="00CC41FF">
      <w:pPr>
        <w:jc w:val="both"/>
        <w:rPr>
          <w:rFonts w:ascii="Arial" w:hAnsi="Arial" w:cs="Arial"/>
          <w:color w:val="0F243E"/>
        </w:rPr>
      </w:pPr>
    </w:p>
    <w:p w:rsidR="00A723BD" w:rsidRDefault="00A723BD" w:rsidP="00CC41FF">
      <w:pPr>
        <w:jc w:val="both"/>
        <w:rPr>
          <w:rFonts w:ascii="Arial" w:hAnsi="Arial" w:cs="Arial"/>
          <w:color w:val="0F243E"/>
        </w:rPr>
      </w:pPr>
    </w:p>
    <w:p w:rsidR="00A723BD" w:rsidRDefault="00A723BD" w:rsidP="00CC41FF">
      <w:pPr>
        <w:jc w:val="both"/>
        <w:rPr>
          <w:rFonts w:ascii="Arial" w:hAnsi="Arial" w:cs="Arial"/>
          <w:color w:val="0F243E"/>
        </w:rPr>
      </w:pPr>
    </w:p>
    <w:p w:rsidR="00A723BD" w:rsidRDefault="00A723BD" w:rsidP="00CC41FF">
      <w:pPr>
        <w:jc w:val="both"/>
        <w:rPr>
          <w:rFonts w:ascii="Arial" w:hAnsi="Arial" w:cs="Arial"/>
          <w:color w:val="0F243E"/>
        </w:rPr>
      </w:pPr>
    </w:p>
    <w:p w:rsidR="00A723BD" w:rsidRDefault="00A723BD" w:rsidP="00CC41FF">
      <w:pPr>
        <w:jc w:val="both"/>
        <w:rPr>
          <w:rFonts w:ascii="Arial" w:hAnsi="Arial" w:cs="Arial"/>
          <w:color w:val="0F243E"/>
        </w:rPr>
      </w:pPr>
    </w:p>
    <w:p w:rsidR="00A723BD" w:rsidRDefault="00A723BD" w:rsidP="00CC41FF">
      <w:pPr>
        <w:jc w:val="both"/>
        <w:rPr>
          <w:rFonts w:ascii="Arial" w:hAnsi="Arial" w:cs="Arial"/>
          <w:color w:val="0F243E"/>
        </w:rPr>
      </w:pPr>
    </w:p>
    <w:p w:rsidR="001D54FD" w:rsidRDefault="001D54FD" w:rsidP="00CC41FF">
      <w:pPr>
        <w:jc w:val="both"/>
        <w:rPr>
          <w:rFonts w:ascii="Arial" w:hAnsi="Arial" w:cs="Arial"/>
          <w:color w:val="0F243E"/>
        </w:rPr>
      </w:pPr>
    </w:p>
    <w:p w:rsidR="001D54FD" w:rsidRDefault="001D54FD" w:rsidP="00CC41FF">
      <w:pPr>
        <w:jc w:val="both"/>
        <w:rPr>
          <w:rFonts w:ascii="Arial" w:hAnsi="Arial" w:cs="Arial"/>
          <w:color w:val="0F243E"/>
        </w:rPr>
      </w:pPr>
    </w:p>
    <w:p w:rsidR="001D54FD" w:rsidRDefault="001D54FD" w:rsidP="00CC41FF">
      <w:pPr>
        <w:jc w:val="both"/>
        <w:rPr>
          <w:rFonts w:ascii="Arial" w:hAnsi="Arial" w:cs="Arial"/>
          <w:color w:val="0F243E"/>
        </w:rPr>
      </w:pPr>
    </w:p>
    <w:p w:rsidR="00A723BD" w:rsidRPr="001D54FD" w:rsidRDefault="001D54FD" w:rsidP="001D54FD">
      <w:pPr>
        <w:jc w:val="center"/>
        <w:rPr>
          <w:rFonts w:ascii="Arial" w:hAnsi="Arial" w:cs="Arial"/>
          <w:b/>
          <w:color w:val="0F243E"/>
          <w:sz w:val="36"/>
          <w:szCs w:val="36"/>
        </w:rPr>
      </w:pPr>
      <w:r w:rsidRPr="001D54FD">
        <w:rPr>
          <w:rFonts w:ascii="Arial" w:hAnsi="Arial" w:cs="Arial"/>
          <w:b/>
          <w:color w:val="0F243E"/>
          <w:sz w:val="36"/>
          <w:szCs w:val="36"/>
        </w:rPr>
        <w:t>RUBRIC DI VALUTAZIONE</w:t>
      </w:r>
    </w:p>
    <w:p w:rsidR="00A723BD" w:rsidRDefault="00A723BD" w:rsidP="00CC41FF">
      <w:pPr>
        <w:jc w:val="both"/>
        <w:rPr>
          <w:rFonts w:ascii="Arial" w:hAnsi="Arial" w:cs="Arial"/>
          <w:color w:val="0F243E"/>
        </w:rPr>
      </w:pPr>
    </w:p>
    <w:p w:rsidR="00A723BD" w:rsidRDefault="00A723BD" w:rsidP="00CC41FF">
      <w:pPr>
        <w:jc w:val="both"/>
        <w:rPr>
          <w:rFonts w:ascii="Arial" w:hAnsi="Arial" w:cs="Arial"/>
          <w:color w:val="0F243E"/>
        </w:rPr>
      </w:pPr>
    </w:p>
    <w:p w:rsidR="00A723BD" w:rsidRDefault="00A723BD" w:rsidP="00CC41FF">
      <w:pPr>
        <w:jc w:val="both"/>
        <w:rPr>
          <w:rFonts w:ascii="Arial" w:hAnsi="Arial" w:cs="Arial"/>
          <w:color w:val="0F243E"/>
        </w:rPr>
      </w:pPr>
    </w:p>
    <w:p w:rsidR="00A723BD" w:rsidRDefault="00A723BD" w:rsidP="00CC41FF">
      <w:pPr>
        <w:jc w:val="both"/>
        <w:rPr>
          <w:rFonts w:ascii="Arial" w:hAnsi="Arial" w:cs="Arial"/>
          <w:color w:val="0F243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1"/>
        <w:gridCol w:w="736"/>
        <w:gridCol w:w="736"/>
        <w:gridCol w:w="736"/>
        <w:gridCol w:w="736"/>
        <w:gridCol w:w="761"/>
        <w:gridCol w:w="736"/>
        <w:gridCol w:w="736"/>
        <w:gridCol w:w="736"/>
        <w:gridCol w:w="817"/>
        <w:gridCol w:w="761"/>
        <w:gridCol w:w="794"/>
        <w:gridCol w:w="736"/>
        <w:gridCol w:w="850"/>
        <w:gridCol w:w="817"/>
        <w:gridCol w:w="736"/>
      </w:tblGrid>
      <w:tr w:rsidR="006B7818" w:rsidRPr="006B7818" w:rsidTr="006B7818">
        <w:trPr>
          <w:cantSplit/>
          <w:trHeight w:val="283"/>
        </w:trPr>
        <w:tc>
          <w:tcPr>
            <w:tcW w:w="1056" w:type="dxa"/>
            <w:tcBorders>
              <w:right w:val="single" w:sz="18" w:space="0" w:color="auto"/>
            </w:tcBorders>
            <w:textDirection w:val="btLr"/>
            <w:vAlign w:val="center"/>
          </w:tcPr>
          <w:p w:rsidR="006B7818" w:rsidRPr="002E4E23" w:rsidRDefault="006B7818" w:rsidP="00784CC2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4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B7818" w:rsidRPr="006B7818" w:rsidRDefault="006B7818" w:rsidP="00784C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AUTONOMIA</w:t>
            </w:r>
          </w:p>
        </w:tc>
        <w:tc>
          <w:tcPr>
            <w:tcW w:w="6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B7818" w:rsidRPr="006B7818" w:rsidRDefault="006B7818" w:rsidP="00784C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REL</w:t>
            </w:r>
          </w:p>
        </w:tc>
        <w:tc>
          <w:tcPr>
            <w:tcW w:w="78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B7818" w:rsidRPr="006B7818" w:rsidRDefault="006B7818" w:rsidP="00784C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PART</w:t>
            </w:r>
          </w:p>
        </w:tc>
        <w:tc>
          <w:tcPr>
            <w:tcW w:w="194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B7818" w:rsidRPr="006B7818" w:rsidRDefault="006B7818" w:rsidP="00784C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FLESSIBILITA’</w:t>
            </w:r>
          </w:p>
        </w:tc>
        <w:tc>
          <w:tcPr>
            <w:tcW w:w="83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B7818" w:rsidRPr="006B7818" w:rsidRDefault="006B7818" w:rsidP="00784C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RESP/</w:t>
            </w:r>
          </w:p>
          <w:p w:rsidR="006B7818" w:rsidRPr="006B7818" w:rsidRDefault="006B7818" w:rsidP="00784C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CONS</w:t>
            </w:r>
          </w:p>
        </w:tc>
        <w:tc>
          <w:tcPr>
            <w:tcW w:w="7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B7818" w:rsidRPr="006B7818" w:rsidRDefault="006B7818" w:rsidP="00784C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AUT/</w:t>
            </w:r>
          </w:p>
          <w:p w:rsidR="006B7818" w:rsidRPr="006B7818" w:rsidRDefault="006B7818" w:rsidP="00784C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RESP</w:t>
            </w:r>
          </w:p>
        </w:tc>
        <w:tc>
          <w:tcPr>
            <w:tcW w:w="7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B7818" w:rsidRPr="006B7818" w:rsidRDefault="006B7818" w:rsidP="00784C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AUT/</w:t>
            </w:r>
          </w:p>
          <w:p w:rsidR="006B7818" w:rsidRPr="006B7818" w:rsidRDefault="006B7818" w:rsidP="00784C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FLES/</w:t>
            </w:r>
          </w:p>
          <w:p w:rsidR="006B7818" w:rsidRPr="006B7818" w:rsidRDefault="006B7818" w:rsidP="00784C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CONS</w:t>
            </w:r>
          </w:p>
        </w:tc>
        <w:tc>
          <w:tcPr>
            <w:tcW w:w="7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B7818" w:rsidRPr="006B7818" w:rsidRDefault="006B7818" w:rsidP="00784C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AUT/</w:t>
            </w:r>
          </w:p>
          <w:p w:rsidR="006B7818" w:rsidRPr="006B7818" w:rsidRDefault="006B7818" w:rsidP="00784C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FLES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B7818" w:rsidRPr="006B7818" w:rsidRDefault="006B7818" w:rsidP="00784C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CONS/</w:t>
            </w:r>
          </w:p>
          <w:p w:rsidR="006B7818" w:rsidRPr="006B7818" w:rsidRDefault="006B7818" w:rsidP="00784C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REL/</w:t>
            </w:r>
          </w:p>
          <w:p w:rsidR="006B7818" w:rsidRPr="006B7818" w:rsidRDefault="006B7818" w:rsidP="00784C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PART</w:t>
            </w:r>
          </w:p>
        </w:tc>
        <w:tc>
          <w:tcPr>
            <w:tcW w:w="81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B7818" w:rsidRPr="006B7818" w:rsidRDefault="006B7818" w:rsidP="00784C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RESP/</w:t>
            </w:r>
          </w:p>
          <w:p w:rsidR="006B7818" w:rsidRPr="006B7818" w:rsidRDefault="006B7818" w:rsidP="00784C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CONS</w:t>
            </w:r>
          </w:p>
        </w:tc>
        <w:tc>
          <w:tcPr>
            <w:tcW w:w="75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B7818" w:rsidRPr="006B7818" w:rsidRDefault="006B7818" w:rsidP="00784C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REL/</w:t>
            </w:r>
          </w:p>
          <w:p w:rsidR="006B7818" w:rsidRPr="006B7818" w:rsidRDefault="006B7818" w:rsidP="00784CC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FLES</w:t>
            </w:r>
          </w:p>
        </w:tc>
      </w:tr>
      <w:tr w:rsidR="006B7818" w:rsidRPr="006B7818" w:rsidTr="006B7818">
        <w:trPr>
          <w:cantSplit/>
          <w:trHeight w:val="2488"/>
        </w:trPr>
        <w:tc>
          <w:tcPr>
            <w:tcW w:w="1056" w:type="dxa"/>
            <w:tcBorders>
              <w:right w:val="single" w:sz="18" w:space="0" w:color="auto"/>
            </w:tcBorders>
            <w:textDirection w:val="btLr"/>
            <w:vAlign w:val="center"/>
          </w:tcPr>
          <w:p w:rsidR="006B7818" w:rsidRPr="002E4E23" w:rsidRDefault="006B7818" w:rsidP="00784CC2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2E4E23">
              <w:rPr>
                <w:rFonts w:ascii="Arial" w:hAnsi="Arial" w:cs="Arial"/>
                <w:b/>
              </w:rPr>
              <w:t>ALUNNO</w:t>
            </w:r>
          </w:p>
        </w:tc>
        <w:tc>
          <w:tcPr>
            <w:tcW w:w="620" w:type="dxa"/>
            <w:tcBorders>
              <w:left w:val="single" w:sz="18" w:space="0" w:color="auto"/>
              <w:bottom w:val="single" w:sz="18" w:space="0" w:color="auto"/>
            </w:tcBorders>
            <w:textDirection w:val="btLr"/>
            <w:vAlign w:val="center"/>
          </w:tcPr>
          <w:p w:rsidR="006B7818" w:rsidRPr="006B7818" w:rsidRDefault="006B7818" w:rsidP="00784CC2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METODOLOGIE DI STUDIO</w:t>
            </w:r>
          </w:p>
        </w:tc>
        <w:tc>
          <w:tcPr>
            <w:tcW w:w="615" w:type="dxa"/>
            <w:tcBorders>
              <w:bottom w:val="single" w:sz="18" w:space="0" w:color="auto"/>
            </w:tcBorders>
            <w:textDirection w:val="btLr"/>
            <w:vAlign w:val="center"/>
          </w:tcPr>
          <w:p w:rsidR="006B7818" w:rsidRPr="006B7818" w:rsidRDefault="006B7818" w:rsidP="00784CC2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UTILIZZO DEGLI STRUMENTI</w:t>
            </w:r>
          </w:p>
        </w:tc>
        <w:tc>
          <w:tcPr>
            <w:tcW w:w="612" w:type="dxa"/>
            <w:tcBorders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B7818" w:rsidRPr="006B7818" w:rsidRDefault="006B7818" w:rsidP="00784CC2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ANALISI DI UNA PRODUZIONE ARTISTICA</w:t>
            </w:r>
          </w:p>
        </w:tc>
        <w:tc>
          <w:tcPr>
            <w:tcW w:w="69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B7818" w:rsidRPr="006B7818" w:rsidRDefault="006B7818" w:rsidP="00784CC2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SPIRITO DI COLLABORAZIONE</w:t>
            </w:r>
          </w:p>
        </w:tc>
        <w:tc>
          <w:tcPr>
            <w:tcW w:w="784" w:type="dxa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  <w:textDirection w:val="btLr"/>
            <w:vAlign w:val="center"/>
          </w:tcPr>
          <w:p w:rsidR="006B7818" w:rsidRPr="006B7818" w:rsidRDefault="006B7818" w:rsidP="00784CC2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PARTECIPAZIONE</w:t>
            </w:r>
          </w:p>
        </w:tc>
        <w:tc>
          <w:tcPr>
            <w:tcW w:w="660" w:type="dxa"/>
            <w:tcBorders>
              <w:left w:val="single" w:sz="24" w:space="0" w:color="auto"/>
              <w:bottom w:val="single" w:sz="18" w:space="0" w:color="auto"/>
            </w:tcBorders>
            <w:textDirection w:val="btLr"/>
            <w:vAlign w:val="center"/>
          </w:tcPr>
          <w:p w:rsidR="006B7818" w:rsidRPr="006B7818" w:rsidRDefault="006B7818" w:rsidP="00784CC2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PROBLEM SOLVING</w:t>
            </w:r>
          </w:p>
        </w:tc>
        <w:tc>
          <w:tcPr>
            <w:tcW w:w="645" w:type="dxa"/>
            <w:tcBorders>
              <w:bottom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6B7818" w:rsidRPr="006B7818" w:rsidRDefault="006B7818" w:rsidP="00784CC2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CONSAPEVOLEZZA SCELTE</w:t>
            </w:r>
          </w:p>
        </w:tc>
        <w:tc>
          <w:tcPr>
            <w:tcW w:w="63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B7818" w:rsidRPr="006B7818" w:rsidRDefault="006B7818" w:rsidP="00784CC2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 xml:space="preserve">ESPRESSIONE IN DIVERSI AMBITI </w:t>
            </w:r>
          </w:p>
        </w:tc>
        <w:tc>
          <w:tcPr>
            <w:tcW w:w="83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B7818" w:rsidRPr="006B7818" w:rsidRDefault="006B7818" w:rsidP="00784CC2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IMPEGNO CONCENTRAZIONE MOTIVAZIONE</w:t>
            </w:r>
          </w:p>
        </w:tc>
        <w:tc>
          <w:tcPr>
            <w:tcW w:w="7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B7818" w:rsidRPr="006B7818" w:rsidRDefault="006B7818" w:rsidP="00784CC2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PIANIFICAZIONE LAVORO</w:t>
            </w:r>
          </w:p>
        </w:tc>
        <w:tc>
          <w:tcPr>
            <w:tcW w:w="7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B7818" w:rsidRPr="006B7818" w:rsidRDefault="006B7818" w:rsidP="00784CC2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RIELABORAZIONE CONOSCENZE</w:t>
            </w:r>
          </w:p>
        </w:tc>
        <w:tc>
          <w:tcPr>
            <w:tcW w:w="75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B7818" w:rsidRPr="006B7818" w:rsidRDefault="006B7818" w:rsidP="00784CC2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APPRENDIMENTO DEI SAPERI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B7818" w:rsidRPr="006B7818" w:rsidRDefault="006B7818" w:rsidP="00784CC2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CONOSCENZA DI SE’</w:t>
            </w:r>
          </w:p>
        </w:tc>
        <w:tc>
          <w:tcPr>
            <w:tcW w:w="81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B7818" w:rsidRPr="006B7818" w:rsidRDefault="006B7818" w:rsidP="00784CC2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RISPETTO DELLE REGOLE</w:t>
            </w:r>
          </w:p>
        </w:tc>
        <w:tc>
          <w:tcPr>
            <w:tcW w:w="75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B7818" w:rsidRPr="006B7818" w:rsidRDefault="006B7818" w:rsidP="00784CC2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7818">
              <w:rPr>
                <w:rFonts w:ascii="Arial" w:hAnsi="Arial" w:cs="Arial"/>
                <w:b/>
                <w:sz w:val="20"/>
                <w:szCs w:val="20"/>
              </w:rPr>
              <w:t>ACCETTAZIONE DELL’ALTRO</w:t>
            </w:r>
          </w:p>
        </w:tc>
      </w:tr>
      <w:tr w:rsidR="00784CC2" w:rsidTr="006B7818">
        <w:tc>
          <w:tcPr>
            <w:tcW w:w="1056" w:type="dxa"/>
          </w:tcPr>
          <w:p w:rsidR="006B7818" w:rsidRDefault="00057516" w:rsidP="00057516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</w:pPr>
            <w:r>
              <w:t>ALTIERI</w:t>
            </w:r>
          </w:p>
        </w:tc>
        <w:tc>
          <w:tcPr>
            <w:tcW w:w="620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6B7818" w:rsidRDefault="00057516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15" w:type="dxa"/>
            <w:tcBorders>
              <w:top w:val="single" w:sz="18" w:space="0" w:color="auto"/>
            </w:tcBorders>
            <w:shd w:val="clear" w:color="auto" w:fill="auto"/>
          </w:tcPr>
          <w:p w:rsidR="006B7818" w:rsidRDefault="00057516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1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6B7818" w:rsidRDefault="00057516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91" w:type="dxa"/>
            <w:tcBorders>
              <w:top w:val="single" w:sz="18" w:space="0" w:color="auto"/>
            </w:tcBorders>
          </w:tcPr>
          <w:p w:rsidR="006B7818" w:rsidRDefault="00057516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84" w:type="dxa"/>
            <w:tcBorders>
              <w:top w:val="single" w:sz="18" w:space="0" w:color="auto"/>
            </w:tcBorders>
          </w:tcPr>
          <w:p w:rsidR="006B7818" w:rsidRDefault="00057516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60" w:type="dxa"/>
            <w:tcBorders>
              <w:top w:val="single" w:sz="18" w:space="0" w:color="auto"/>
            </w:tcBorders>
          </w:tcPr>
          <w:p w:rsidR="006B7818" w:rsidRDefault="00057516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45" w:type="dxa"/>
            <w:tcBorders>
              <w:top w:val="single" w:sz="18" w:space="0" w:color="auto"/>
            </w:tcBorders>
          </w:tcPr>
          <w:p w:rsidR="006B7818" w:rsidRDefault="00057516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35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6B7818" w:rsidRDefault="00057516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832" w:type="dxa"/>
            <w:tcBorders>
              <w:top w:val="single" w:sz="18" w:space="0" w:color="auto"/>
            </w:tcBorders>
          </w:tcPr>
          <w:p w:rsidR="006B7818" w:rsidRDefault="00057516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74" w:type="dxa"/>
            <w:tcBorders>
              <w:top w:val="single" w:sz="18" w:space="0" w:color="auto"/>
            </w:tcBorders>
          </w:tcPr>
          <w:p w:rsidR="006B7818" w:rsidRDefault="00057516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94" w:type="dxa"/>
            <w:tcBorders>
              <w:top w:val="single" w:sz="18" w:space="0" w:color="auto"/>
            </w:tcBorders>
          </w:tcPr>
          <w:p w:rsidR="006B7818" w:rsidRDefault="00057516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55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6B7818" w:rsidRDefault="00057516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850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:rsidR="006B7818" w:rsidRDefault="00057516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817" w:type="dxa"/>
            <w:tcBorders>
              <w:top w:val="single" w:sz="18" w:space="0" w:color="auto"/>
            </w:tcBorders>
          </w:tcPr>
          <w:p w:rsidR="006B7818" w:rsidRDefault="00057516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56" w:type="dxa"/>
            <w:tcBorders>
              <w:top w:val="single" w:sz="18" w:space="0" w:color="auto"/>
            </w:tcBorders>
          </w:tcPr>
          <w:p w:rsidR="006B7818" w:rsidRDefault="00057516" w:rsidP="00057516">
            <w:pPr>
              <w:shd w:val="clear" w:color="auto" w:fill="FFFFFF" w:themeFill="background1"/>
            </w:pPr>
            <w:r>
              <w:t>AVA</w:t>
            </w:r>
          </w:p>
        </w:tc>
      </w:tr>
      <w:tr w:rsidR="00784CC2" w:rsidTr="006B7818">
        <w:tc>
          <w:tcPr>
            <w:tcW w:w="1056" w:type="dxa"/>
          </w:tcPr>
          <w:p w:rsidR="006B7818" w:rsidRDefault="00057516" w:rsidP="00057516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</w:pPr>
            <w:r>
              <w:t>ANDREOTTI</w:t>
            </w:r>
          </w:p>
        </w:tc>
        <w:tc>
          <w:tcPr>
            <w:tcW w:w="620" w:type="dxa"/>
            <w:shd w:val="clear" w:color="auto" w:fill="BFBFBF" w:themeFill="background1" w:themeFillShade="BF"/>
          </w:tcPr>
          <w:p w:rsidR="006B7818" w:rsidRDefault="00057516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15" w:type="dxa"/>
            <w:shd w:val="clear" w:color="auto" w:fill="auto"/>
          </w:tcPr>
          <w:p w:rsidR="006B7818" w:rsidRDefault="00057516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12" w:type="dxa"/>
            <w:shd w:val="clear" w:color="auto" w:fill="BFBFBF" w:themeFill="background1" w:themeFillShade="BF"/>
          </w:tcPr>
          <w:p w:rsidR="006B7818" w:rsidRDefault="00057516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91" w:type="dxa"/>
          </w:tcPr>
          <w:p w:rsidR="006B7818" w:rsidRDefault="00057516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84" w:type="dxa"/>
          </w:tcPr>
          <w:p w:rsidR="006B7818" w:rsidRDefault="00057516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60" w:type="dxa"/>
          </w:tcPr>
          <w:p w:rsidR="006B7818" w:rsidRDefault="00057516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45" w:type="dxa"/>
          </w:tcPr>
          <w:p w:rsidR="006B7818" w:rsidRDefault="00057516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35" w:type="dxa"/>
            <w:shd w:val="clear" w:color="auto" w:fill="BFBFBF" w:themeFill="background1" w:themeFillShade="BF"/>
          </w:tcPr>
          <w:p w:rsidR="006B7818" w:rsidRDefault="00057516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832" w:type="dxa"/>
          </w:tcPr>
          <w:p w:rsidR="006B7818" w:rsidRDefault="00057516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74" w:type="dxa"/>
          </w:tcPr>
          <w:p w:rsidR="006B7818" w:rsidRDefault="00057516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94" w:type="dxa"/>
          </w:tcPr>
          <w:p w:rsidR="006B7818" w:rsidRDefault="00057516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55" w:type="dxa"/>
            <w:shd w:val="clear" w:color="auto" w:fill="BFBFBF" w:themeFill="background1" w:themeFillShade="BF"/>
          </w:tcPr>
          <w:p w:rsidR="006B7818" w:rsidRDefault="00057516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6B7818" w:rsidRDefault="00057516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817" w:type="dxa"/>
          </w:tcPr>
          <w:p w:rsidR="006B7818" w:rsidRDefault="00057516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56" w:type="dxa"/>
          </w:tcPr>
          <w:p w:rsidR="006B7818" w:rsidRDefault="00057516" w:rsidP="00057516">
            <w:pPr>
              <w:shd w:val="clear" w:color="auto" w:fill="FFFFFF" w:themeFill="background1"/>
            </w:pPr>
            <w:r>
              <w:t>AVA</w:t>
            </w:r>
          </w:p>
        </w:tc>
      </w:tr>
      <w:tr w:rsidR="00784CC2" w:rsidTr="006B7818">
        <w:tc>
          <w:tcPr>
            <w:tcW w:w="1056" w:type="dxa"/>
          </w:tcPr>
          <w:p w:rsidR="006B7818" w:rsidRDefault="00057516" w:rsidP="00057516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</w:pPr>
            <w:r>
              <w:t>AURIEMMA</w:t>
            </w:r>
          </w:p>
        </w:tc>
        <w:tc>
          <w:tcPr>
            <w:tcW w:w="620" w:type="dxa"/>
            <w:shd w:val="clear" w:color="auto" w:fill="BFBFBF" w:themeFill="background1" w:themeFillShade="BF"/>
          </w:tcPr>
          <w:p w:rsidR="006B7818" w:rsidRDefault="00057516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615" w:type="dxa"/>
            <w:shd w:val="clear" w:color="auto" w:fill="auto"/>
          </w:tcPr>
          <w:p w:rsidR="006B7818" w:rsidRDefault="00057516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12" w:type="dxa"/>
            <w:shd w:val="clear" w:color="auto" w:fill="BFBFBF" w:themeFill="background1" w:themeFillShade="BF"/>
          </w:tcPr>
          <w:p w:rsidR="006B7818" w:rsidRDefault="00057516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691" w:type="dxa"/>
          </w:tcPr>
          <w:p w:rsidR="006B7818" w:rsidRDefault="00057516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784" w:type="dxa"/>
          </w:tcPr>
          <w:p w:rsidR="006B7818" w:rsidRDefault="00057516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60" w:type="dxa"/>
          </w:tcPr>
          <w:p w:rsidR="006B7818" w:rsidRDefault="00057516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645" w:type="dxa"/>
          </w:tcPr>
          <w:p w:rsidR="006B7818" w:rsidRDefault="00057516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35" w:type="dxa"/>
            <w:shd w:val="clear" w:color="auto" w:fill="BFBFBF" w:themeFill="background1" w:themeFillShade="BF"/>
          </w:tcPr>
          <w:p w:rsidR="006B7818" w:rsidRDefault="00057516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832" w:type="dxa"/>
          </w:tcPr>
          <w:p w:rsidR="006B7818" w:rsidRDefault="00057516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774" w:type="dxa"/>
          </w:tcPr>
          <w:p w:rsidR="006B7818" w:rsidRDefault="00057516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794" w:type="dxa"/>
          </w:tcPr>
          <w:p w:rsidR="006B7818" w:rsidRDefault="00057516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755" w:type="dxa"/>
            <w:shd w:val="clear" w:color="auto" w:fill="BFBFBF" w:themeFill="background1" w:themeFillShade="BF"/>
          </w:tcPr>
          <w:p w:rsidR="006B7818" w:rsidRDefault="00057516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6B7818" w:rsidRDefault="00057516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817" w:type="dxa"/>
          </w:tcPr>
          <w:p w:rsidR="006B7818" w:rsidRDefault="00057516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756" w:type="dxa"/>
          </w:tcPr>
          <w:p w:rsidR="006B7818" w:rsidRDefault="00057516" w:rsidP="00057516">
            <w:pPr>
              <w:shd w:val="clear" w:color="auto" w:fill="FFFFFF" w:themeFill="background1"/>
            </w:pPr>
            <w:r>
              <w:t>INT</w:t>
            </w:r>
          </w:p>
        </w:tc>
      </w:tr>
      <w:tr w:rsidR="00784CC2" w:rsidTr="006B7818">
        <w:tc>
          <w:tcPr>
            <w:tcW w:w="1056" w:type="dxa"/>
          </w:tcPr>
          <w:p w:rsidR="006B7818" w:rsidRDefault="00057516" w:rsidP="00057516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</w:pPr>
            <w:r>
              <w:t>BENEVENTI</w:t>
            </w:r>
          </w:p>
        </w:tc>
        <w:tc>
          <w:tcPr>
            <w:tcW w:w="620" w:type="dxa"/>
            <w:shd w:val="clear" w:color="auto" w:fill="BFBFBF" w:themeFill="background1" w:themeFillShade="BF"/>
          </w:tcPr>
          <w:p w:rsidR="006B7818" w:rsidRDefault="00057516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615" w:type="dxa"/>
            <w:shd w:val="clear" w:color="auto" w:fill="auto"/>
          </w:tcPr>
          <w:p w:rsidR="006B7818" w:rsidRDefault="00057516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12" w:type="dxa"/>
            <w:shd w:val="clear" w:color="auto" w:fill="BFBFBF" w:themeFill="background1" w:themeFillShade="BF"/>
          </w:tcPr>
          <w:p w:rsidR="006B7818" w:rsidRDefault="00057516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691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784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60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645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635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832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774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794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755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817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56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INT</w:t>
            </w:r>
          </w:p>
        </w:tc>
      </w:tr>
      <w:tr w:rsidR="00784CC2" w:rsidTr="006B7818">
        <w:tc>
          <w:tcPr>
            <w:tcW w:w="1056" w:type="dxa"/>
          </w:tcPr>
          <w:p w:rsidR="006B7818" w:rsidRDefault="001D54FD" w:rsidP="00057516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</w:pPr>
            <w:r>
              <w:t>CISSE</w:t>
            </w:r>
          </w:p>
        </w:tc>
        <w:tc>
          <w:tcPr>
            <w:tcW w:w="620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15" w:type="dxa"/>
            <w:shd w:val="clear" w:color="auto" w:fill="auto"/>
          </w:tcPr>
          <w:p w:rsidR="006B7818" w:rsidRDefault="001D54FD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12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691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784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60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45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35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832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774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794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755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817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756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</w:tr>
      <w:tr w:rsidR="00784CC2" w:rsidTr="006B7818">
        <w:tc>
          <w:tcPr>
            <w:tcW w:w="1056" w:type="dxa"/>
          </w:tcPr>
          <w:p w:rsidR="006B7818" w:rsidRDefault="001D54FD" w:rsidP="00057516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</w:pPr>
            <w:r>
              <w:t>CONGEDI</w:t>
            </w:r>
          </w:p>
        </w:tc>
        <w:tc>
          <w:tcPr>
            <w:tcW w:w="620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615" w:type="dxa"/>
            <w:shd w:val="clear" w:color="auto" w:fill="auto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612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91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INI</w:t>
            </w:r>
          </w:p>
        </w:tc>
        <w:tc>
          <w:tcPr>
            <w:tcW w:w="784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660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645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635" w:type="dxa"/>
            <w:tcBorders>
              <w:bottom w:val="single" w:sz="12" w:space="0" w:color="auto"/>
            </w:tcBorders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832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INI</w:t>
            </w:r>
          </w:p>
        </w:tc>
        <w:tc>
          <w:tcPr>
            <w:tcW w:w="774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794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755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817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INI</w:t>
            </w:r>
          </w:p>
        </w:tc>
        <w:tc>
          <w:tcPr>
            <w:tcW w:w="756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INI</w:t>
            </w:r>
          </w:p>
        </w:tc>
      </w:tr>
      <w:tr w:rsidR="00784CC2" w:rsidTr="006B7818">
        <w:tc>
          <w:tcPr>
            <w:tcW w:w="1056" w:type="dxa"/>
          </w:tcPr>
          <w:p w:rsidR="006B7818" w:rsidRDefault="001D54FD" w:rsidP="00057516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</w:pPr>
            <w:r>
              <w:t>DE FRANCO</w:t>
            </w:r>
          </w:p>
        </w:tc>
        <w:tc>
          <w:tcPr>
            <w:tcW w:w="620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615" w:type="dxa"/>
            <w:shd w:val="clear" w:color="auto" w:fill="auto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612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91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784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660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45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35" w:type="dxa"/>
            <w:tcBorders>
              <w:top w:val="single" w:sz="12" w:space="0" w:color="auto"/>
            </w:tcBorders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832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774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794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755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817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756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</w:tr>
      <w:tr w:rsidR="00784CC2" w:rsidTr="006B7818">
        <w:tc>
          <w:tcPr>
            <w:tcW w:w="1056" w:type="dxa"/>
          </w:tcPr>
          <w:p w:rsidR="006B7818" w:rsidRDefault="001D54FD" w:rsidP="00057516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</w:pPr>
            <w:r>
              <w:t>LANCELLOTTI</w:t>
            </w:r>
          </w:p>
        </w:tc>
        <w:tc>
          <w:tcPr>
            <w:tcW w:w="620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15" w:type="dxa"/>
            <w:shd w:val="clear" w:color="auto" w:fill="auto"/>
          </w:tcPr>
          <w:p w:rsidR="006B7818" w:rsidRDefault="001D54FD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12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91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84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60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45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35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832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74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794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55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817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56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</w:tr>
      <w:tr w:rsidR="00784CC2" w:rsidTr="006B7818">
        <w:tc>
          <w:tcPr>
            <w:tcW w:w="1056" w:type="dxa"/>
          </w:tcPr>
          <w:p w:rsidR="006B7818" w:rsidRDefault="001D54FD" w:rsidP="00057516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</w:pPr>
            <w:r>
              <w:t>LEONARDI</w:t>
            </w:r>
          </w:p>
        </w:tc>
        <w:tc>
          <w:tcPr>
            <w:tcW w:w="620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15" w:type="dxa"/>
            <w:shd w:val="clear" w:color="auto" w:fill="auto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12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91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784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60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45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35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832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774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94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55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817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56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INT</w:t>
            </w:r>
          </w:p>
        </w:tc>
      </w:tr>
      <w:tr w:rsidR="00784CC2" w:rsidTr="006B7818">
        <w:tc>
          <w:tcPr>
            <w:tcW w:w="1056" w:type="dxa"/>
          </w:tcPr>
          <w:p w:rsidR="006B7818" w:rsidRDefault="001D54FD" w:rsidP="00057516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</w:pPr>
            <w:r>
              <w:t>LIGABUE</w:t>
            </w:r>
          </w:p>
        </w:tc>
        <w:tc>
          <w:tcPr>
            <w:tcW w:w="620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615" w:type="dxa"/>
            <w:shd w:val="clear" w:color="auto" w:fill="auto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612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691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784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660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645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635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832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774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794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755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817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756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BAS</w:t>
            </w:r>
          </w:p>
        </w:tc>
      </w:tr>
      <w:tr w:rsidR="00784CC2" w:rsidTr="006B7818">
        <w:tc>
          <w:tcPr>
            <w:tcW w:w="1056" w:type="dxa"/>
          </w:tcPr>
          <w:p w:rsidR="006B7818" w:rsidRDefault="001D54FD" w:rsidP="00057516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</w:pPr>
            <w:r>
              <w:t>OVI</w:t>
            </w:r>
          </w:p>
        </w:tc>
        <w:tc>
          <w:tcPr>
            <w:tcW w:w="620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15" w:type="dxa"/>
            <w:shd w:val="clear" w:color="auto" w:fill="auto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12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91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84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60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45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35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832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74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94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55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817" w:type="dxa"/>
          </w:tcPr>
          <w:p w:rsidR="006B7818" w:rsidRDefault="001D54FD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56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</w:tr>
      <w:tr w:rsidR="00784CC2" w:rsidTr="006B7818">
        <w:tc>
          <w:tcPr>
            <w:tcW w:w="1056" w:type="dxa"/>
          </w:tcPr>
          <w:p w:rsidR="006B7818" w:rsidRDefault="001D54FD" w:rsidP="00057516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</w:pPr>
            <w:r>
              <w:t>OWUSU</w:t>
            </w:r>
          </w:p>
        </w:tc>
        <w:tc>
          <w:tcPr>
            <w:tcW w:w="620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615" w:type="dxa"/>
            <w:shd w:val="clear" w:color="auto" w:fill="auto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12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91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784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60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45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35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832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774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794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755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817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756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</w:tr>
      <w:tr w:rsidR="00784CC2" w:rsidTr="006B7818">
        <w:tc>
          <w:tcPr>
            <w:tcW w:w="1056" w:type="dxa"/>
          </w:tcPr>
          <w:p w:rsidR="006B7818" w:rsidRDefault="001D54FD" w:rsidP="00057516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</w:pPr>
            <w:r>
              <w:t>PAPPALARDO</w:t>
            </w:r>
          </w:p>
        </w:tc>
        <w:tc>
          <w:tcPr>
            <w:tcW w:w="620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15" w:type="dxa"/>
            <w:shd w:val="clear" w:color="auto" w:fill="auto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12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91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84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60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45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35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832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74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94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55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817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56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</w:tr>
      <w:tr w:rsidR="00784CC2" w:rsidTr="006B7818">
        <w:tc>
          <w:tcPr>
            <w:tcW w:w="1056" w:type="dxa"/>
          </w:tcPr>
          <w:p w:rsidR="006B7818" w:rsidRDefault="001D54FD" w:rsidP="00057516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</w:pPr>
            <w:r>
              <w:t>RAMBALDI</w:t>
            </w:r>
          </w:p>
        </w:tc>
        <w:tc>
          <w:tcPr>
            <w:tcW w:w="620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15" w:type="dxa"/>
            <w:shd w:val="clear" w:color="auto" w:fill="auto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12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91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84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60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45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35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832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74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94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55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817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56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</w:tr>
      <w:tr w:rsidR="00784CC2" w:rsidTr="006B7818">
        <w:tc>
          <w:tcPr>
            <w:tcW w:w="1056" w:type="dxa"/>
          </w:tcPr>
          <w:p w:rsidR="006B7818" w:rsidRDefault="001D54FD" w:rsidP="00057516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</w:pPr>
            <w:r>
              <w:lastRenderedPageBreak/>
              <w:t>RIOLO</w:t>
            </w:r>
          </w:p>
        </w:tc>
        <w:tc>
          <w:tcPr>
            <w:tcW w:w="620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15" w:type="dxa"/>
            <w:shd w:val="clear" w:color="auto" w:fill="auto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12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91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84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60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45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35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832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74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94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55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817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56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</w:tr>
      <w:tr w:rsidR="00784CC2" w:rsidTr="006B7818">
        <w:tc>
          <w:tcPr>
            <w:tcW w:w="1056" w:type="dxa"/>
          </w:tcPr>
          <w:p w:rsidR="006B7818" w:rsidRDefault="001D54FD" w:rsidP="00057516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</w:pPr>
            <w:r>
              <w:t>SAMPIRISI</w:t>
            </w:r>
          </w:p>
        </w:tc>
        <w:tc>
          <w:tcPr>
            <w:tcW w:w="620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615" w:type="dxa"/>
            <w:shd w:val="clear" w:color="auto" w:fill="auto"/>
          </w:tcPr>
          <w:p w:rsidR="006B7818" w:rsidRDefault="00784CC2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612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91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INI</w:t>
            </w:r>
          </w:p>
        </w:tc>
        <w:tc>
          <w:tcPr>
            <w:tcW w:w="784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INI</w:t>
            </w:r>
          </w:p>
        </w:tc>
        <w:tc>
          <w:tcPr>
            <w:tcW w:w="660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45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35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832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INI</w:t>
            </w:r>
          </w:p>
        </w:tc>
        <w:tc>
          <w:tcPr>
            <w:tcW w:w="774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INI</w:t>
            </w:r>
          </w:p>
        </w:tc>
        <w:tc>
          <w:tcPr>
            <w:tcW w:w="794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755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INI</w:t>
            </w:r>
          </w:p>
        </w:tc>
        <w:tc>
          <w:tcPr>
            <w:tcW w:w="817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INI</w:t>
            </w:r>
          </w:p>
        </w:tc>
        <w:tc>
          <w:tcPr>
            <w:tcW w:w="756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INI</w:t>
            </w:r>
          </w:p>
        </w:tc>
      </w:tr>
      <w:tr w:rsidR="00784CC2" w:rsidTr="006B7818">
        <w:tc>
          <w:tcPr>
            <w:tcW w:w="1056" w:type="dxa"/>
          </w:tcPr>
          <w:p w:rsidR="006B7818" w:rsidRDefault="001D54FD" w:rsidP="00057516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</w:pPr>
            <w:r>
              <w:t>SANTOIEMMA</w:t>
            </w:r>
          </w:p>
        </w:tc>
        <w:tc>
          <w:tcPr>
            <w:tcW w:w="620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15" w:type="dxa"/>
            <w:shd w:val="clear" w:color="auto" w:fill="auto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12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91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784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60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45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35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832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774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794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755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817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756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</w:tr>
      <w:tr w:rsidR="00784CC2" w:rsidTr="006B7818">
        <w:tc>
          <w:tcPr>
            <w:tcW w:w="1056" w:type="dxa"/>
          </w:tcPr>
          <w:p w:rsidR="006B7818" w:rsidRDefault="001D54FD" w:rsidP="00057516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</w:pPr>
            <w:r>
              <w:t>SERAFINI</w:t>
            </w:r>
          </w:p>
        </w:tc>
        <w:tc>
          <w:tcPr>
            <w:tcW w:w="620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15" w:type="dxa"/>
            <w:shd w:val="clear" w:color="auto" w:fill="auto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12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91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784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60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45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35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832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774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794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755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817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756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</w:tr>
      <w:tr w:rsidR="00784CC2" w:rsidTr="006B7818">
        <w:tc>
          <w:tcPr>
            <w:tcW w:w="1056" w:type="dxa"/>
          </w:tcPr>
          <w:p w:rsidR="006B7818" w:rsidRDefault="001D54FD" w:rsidP="00057516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</w:pPr>
            <w:r>
              <w:t>SIDDI</w:t>
            </w:r>
          </w:p>
        </w:tc>
        <w:tc>
          <w:tcPr>
            <w:tcW w:w="620" w:type="dxa"/>
            <w:shd w:val="clear" w:color="auto" w:fill="BFBFBF" w:themeFill="background1" w:themeFillShade="BF"/>
          </w:tcPr>
          <w:p w:rsidR="006B7818" w:rsidRDefault="00A13AAA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15" w:type="dxa"/>
            <w:shd w:val="clear" w:color="auto" w:fill="auto"/>
          </w:tcPr>
          <w:p w:rsidR="006B7818" w:rsidRDefault="00A13AAA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12" w:type="dxa"/>
            <w:shd w:val="clear" w:color="auto" w:fill="BFBFBF" w:themeFill="background1" w:themeFillShade="BF"/>
          </w:tcPr>
          <w:p w:rsidR="006B7818" w:rsidRDefault="00A13AAA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91" w:type="dxa"/>
          </w:tcPr>
          <w:p w:rsidR="006B7818" w:rsidRDefault="00A13AAA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784" w:type="dxa"/>
          </w:tcPr>
          <w:p w:rsidR="006B7818" w:rsidRDefault="00A13AAA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60" w:type="dxa"/>
          </w:tcPr>
          <w:p w:rsidR="006B7818" w:rsidRDefault="00A13AAA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45" w:type="dxa"/>
          </w:tcPr>
          <w:p w:rsidR="006B7818" w:rsidRDefault="00A13AAA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35" w:type="dxa"/>
            <w:shd w:val="clear" w:color="auto" w:fill="BFBFBF" w:themeFill="background1" w:themeFillShade="BF"/>
          </w:tcPr>
          <w:p w:rsidR="006B7818" w:rsidRDefault="00A13AAA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832" w:type="dxa"/>
          </w:tcPr>
          <w:p w:rsidR="006B7818" w:rsidRDefault="00A13AAA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774" w:type="dxa"/>
          </w:tcPr>
          <w:p w:rsidR="006B7818" w:rsidRDefault="00A13AAA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794" w:type="dxa"/>
          </w:tcPr>
          <w:p w:rsidR="006B7818" w:rsidRDefault="00A13AAA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55" w:type="dxa"/>
            <w:shd w:val="clear" w:color="auto" w:fill="BFBFBF" w:themeFill="background1" w:themeFillShade="BF"/>
          </w:tcPr>
          <w:p w:rsidR="006B7818" w:rsidRDefault="00A13AAA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6B7818" w:rsidRDefault="00A13AAA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817" w:type="dxa"/>
          </w:tcPr>
          <w:p w:rsidR="006B7818" w:rsidRDefault="00A13AAA" w:rsidP="00057516">
            <w:pPr>
              <w:shd w:val="clear" w:color="auto" w:fill="FFFFFF" w:themeFill="background1"/>
            </w:pPr>
            <w:r>
              <w:t>BAS</w:t>
            </w:r>
          </w:p>
        </w:tc>
        <w:tc>
          <w:tcPr>
            <w:tcW w:w="756" w:type="dxa"/>
          </w:tcPr>
          <w:p w:rsidR="006B7818" w:rsidRDefault="00A13AAA" w:rsidP="00057516">
            <w:pPr>
              <w:shd w:val="clear" w:color="auto" w:fill="FFFFFF" w:themeFill="background1"/>
            </w:pPr>
            <w:r>
              <w:t>BAS</w:t>
            </w:r>
          </w:p>
        </w:tc>
      </w:tr>
      <w:tr w:rsidR="00784CC2" w:rsidTr="006B7818">
        <w:tc>
          <w:tcPr>
            <w:tcW w:w="1056" w:type="dxa"/>
          </w:tcPr>
          <w:p w:rsidR="006B7818" w:rsidRDefault="001D54FD" w:rsidP="00057516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</w:pPr>
            <w:r>
              <w:t>SPAGNOLINI</w:t>
            </w:r>
          </w:p>
        </w:tc>
        <w:tc>
          <w:tcPr>
            <w:tcW w:w="620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15" w:type="dxa"/>
            <w:shd w:val="clear" w:color="auto" w:fill="auto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12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91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84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60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45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35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832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74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94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55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817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56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INT</w:t>
            </w:r>
          </w:p>
        </w:tc>
      </w:tr>
      <w:tr w:rsidR="00784CC2" w:rsidTr="006B7818">
        <w:tc>
          <w:tcPr>
            <w:tcW w:w="1056" w:type="dxa"/>
          </w:tcPr>
          <w:p w:rsidR="006B7818" w:rsidRDefault="001D54FD" w:rsidP="00057516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</w:pPr>
            <w:r>
              <w:t>TAGLIAZUCCHI</w:t>
            </w:r>
          </w:p>
        </w:tc>
        <w:tc>
          <w:tcPr>
            <w:tcW w:w="620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15" w:type="dxa"/>
            <w:shd w:val="clear" w:color="auto" w:fill="auto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12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91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84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60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45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635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832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74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94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55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817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56" w:type="dxa"/>
          </w:tcPr>
          <w:p w:rsidR="006B7818" w:rsidRDefault="00784CC2" w:rsidP="00057516">
            <w:pPr>
              <w:shd w:val="clear" w:color="auto" w:fill="FFFFFF" w:themeFill="background1"/>
            </w:pPr>
            <w:r>
              <w:t>AVA</w:t>
            </w:r>
          </w:p>
        </w:tc>
      </w:tr>
      <w:tr w:rsidR="00784CC2" w:rsidTr="006B7818">
        <w:tc>
          <w:tcPr>
            <w:tcW w:w="1056" w:type="dxa"/>
          </w:tcPr>
          <w:p w:rsidR="006B7818" w:rsidRDefault="001D54FD" w:rsidP="00057516">
            <w:pPr>
              <w:pStyle w:val="ListParagraph"/>
              <w:numPr>
                <w:ilvl w:val="0"/>
                <w:numId w:val="5"/>
              </w:numPr>
              <w:shd w:val="clear" w:color="auto" w:fill="FFFFFF" w:themeFill="background1"/>
            </w:pPr>
            <w:r>
              <w:t>TUNDO</w:t>
            </w:r>
          </w:p>
        </w:tc>
        <w:tc>
          <w:tcPr>
            <w:tcW w:w="620" w:type="dxa"/>
            <w:shd w:val="clear" w:color="auto" w:fill="BFBFBF" w:themeFill="background1" w:themeFillShade="BF"/>
          </w:tcPr>
          <w:p w:rsidR="006B7818" w:rsidRDefault="00A13AAA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15" w:type="dxa"/>
            <w:shd w:val="clear" w:color="auto" w:fill="auto"/>
          </w:tcPr>
          <w:p w:rsidR="006B7818" w:rsidRDefault="00A13AAA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12" w:type="dxa"/>
            <w:shd w:val="clear" w:color="auto" w:fill="BFBFBF" w:themeFill="background1" w:themeFillShade="BF"/>
          </w:tcPr>
          <w:p w:rsidR="006B7818" w:rsidRDefault="00A13AAA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91" w:type="dxa"/>
          </w:tcPr>
          <w:p w:rsidR="006B7818" w:rsidRDefault="00A13AAA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784" w:type="dxa"/>
          </w:tcPr>
          <w:p w:rsidR="006B7818" w:rsidRDefault="00A13AAA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60" w:type="dxa"/>
          </w:tcPr>
          <w:p w:rsidR="006B7818" w:rsidRDefault="00A13AAA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45" w:type="dxa"/>
          </w:tcPr>
          <w:p w:rsidR="006B7818" w:rsidRDefault="00A13AAA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635" w:type="dxa"/>
            <w:shd w:val="clear" w:color="auto" w:fill="BFBFBF" w:themeFill="background1" w:themeFillShade="BF"/>
          </w:tcPr>
          <w:p w:rsidR="006B7818" w:rsidRDefault="00A13AAA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832" w:type="dxa"/>
          </w:tcPr>
          <w:p w:rsidR="006B7818" w:rsidRDefault="00A13AAA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74" w:type="dxa"/>
          </w:tcPr>
          <w:p w:rsidR="006B7818" w:rsidRDefault="00A13AAA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794" w:type="dxa"/>
          </w:tcPr>
          <w:p w:rsidR="006B7818" w:rsidRDefault="00A13AAA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755" w:type="dxa"/>
            <w:shd w:val="clear" w:color="auto" w:fill="BFBFBF" w:themeFill="background1" w:themeFillShade="BF"/>
          </w:tcPr>
          <w:p w:rsidR="006B7818" w:rsidRDefault="00A13AAA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:rsidR="006B7818" w:rsidRDefault="00A13AAA" w:rsidP="00057516">
            <w:pPr>
              <w:shd w:val="clear" w:color="auto" w:fill="FFFFFF" w:themeFill="background1"/>
            </w:pPr>
            <w:r>
              <w:t>INT</w:t>
            </w:r>
          </w:p>
        </w:tc>
        <w:tc>
          <w:tcPr>
            <w:tcW w:w="817" w:type="dxa"/>
          </w:tcPr>
          <w:p w:rsidR="006B7818" w:rsidRDefault="00A13AAA" w:rsidP="00057516">
            <w:pPr>
              <w:shd w:val="clear" w:color="auto" w:fill="FFFFFF" w:themeFill="background1"/>
            </w:pPr>
            <w:r>
              <w:t>AVA</w:t>
            </w:r>
          </w:p>
        </w:tc>
        <w:tc>
          <w:tcPr>
            <w:tcW w:w="756" w:type="dxa"/>
          </w:tcPr>
          <w:p w:rsidR="006B7818" w:rsidRDefault="00A13AAA" w:rsidP="00057516">
            <w:pPr>
              <w:shd w:val="clear" w:color="auto" w:fill="FFFFFF" w:themeFill="background1"/>
            </w:pPr>
            <w:r>
              <w:t>AVA</w:t>
            </w:r>
          </w:p>
        </w:tc>
      </w:tr>
    </w:tbl>
    <w:p w:rsidR="00A723BD" w:rsidRDefault="00A723BD" w:rsidP="00057516">
      <w:pPr>
        <w:shd w:val="clear" w:color="auto" w:fill="FFFFFF" w:themeFill="background1"/>
        <w:jc w:val="both"/>
        <w:rPr>
          <w:rFonts w:ascii="Arial" w:hAnsi="Arial" w:cs="Arial"/>
          <w:color w:val="0F243E"/>
        </w:rPr>
      </w:pPr>
    </w:p>
    <w:p w:rsidR="00057516" w:rsidRDefault="00057516" w:rsidP="00057516">
      <w:pPr>
        <w:shd w:val="clear" w:color="auto" w:fill="FFFFFF" w:themeFill="background1"/>
        <w:jc w:val="both"/>
        <w:rPr>
          <w:rFonts w:ascii="Arial" w:hAnsi="Arial" w:cs="Arial"/>
          <w:color w:val="0F243E"/>
          <w:u w:val="single"/>
        </w:rPr>
      </w:pPr>
      <w:r w:rsidRPr="001D54FD">
        <w:rPr>
          <w:rFonts w:ascii="Arial" w:hAnsi="Arial" w:cs="Arial"/>
          <w:color w:val="0F243E"/>
          <w:u w:val="single"/>
        </w:rPr>
        <w:t>LEGENDA</w:t>
      </w:r>
      <w:r w:rsidR="001D54FD" w:rsidRPr="001D54FD">
        <w:rPr>
          <w:rFonts w:ascii="Arial" w:hAnsi="Arial" w:cs="Arial"/>
          <w:color w:val="0F243E"/>
          <w:u w:val="single"/>
        </w:rPr>
        <w:t xml:space="preserve"> DEI LIVELLI RAGGIUNTI</w:t>
      </w:r>
    </w:p>
    <w:p w:rsidR="001D54FD" w:rsidRPr="001D54FD" w:rsidRDefault="001D54FD" w:rsidP="00057516">
      <w:pPr>
        <w:shd w:val="clear" w:color="auto" w:fill="FFFFFF" w:themeFill="background1"/>
        <w:jc w:val="both"/>
        <w:rPr>
          <w:rFonts w:ascii="Arial" w:hAnsi="Arial" w:cs="Arial"/>
          <w:color w:val="0F243E"/>
          <w:u w:val="single"/>
        </w:rPr>
      </w:pPr>
    </w:p>
    <w:p w:rsidR="00057516" w:rsidRDefault="00057516" w:rsidP="00057516">
      <w:pPr>
        <w:shd w:val="clear" w:color="auto" w:fill="FFFFFF" w:themeFill="background1"/>
        <w:jc w:val="both"/>
        <w:rPr>
          <w:rFonts w:ascii="Arial" w:hAnsi="Arial" w:cs="Arial"/>
          <w:color w:val="0F243E"/>
        </w:rPr>
      </w:pPr>
      <w:r>
        <w:rPr>
          <w:rFonts w:ascii="Arial" w:hAnsi="Arial" w:cs="Arial"/>
          <w:color w:val="0F243E"/>
        </w:rPr>
        <w:t>AVA = AVANZATO</w:t>
      </w:r>
    </w:p>
    <w:p w:rsidR="00057516" w:rsidRDefault="00057516" w:rsidP="00057516">
      <w:pPr>
        <w:shd w:val="clear" w:color="auto" w:fill="FFFFFF" w:themeFill="background1"/>
        <w:jc w:val="both"/>
        <w:rPr>
          <w:rFonts w:ascii="Arial" w:hAnsi="Arial" w:cs="Arial"/>
          <w:color w:val="0F243E"/>
        </w:rPr>
      </w:pPr>
      <w:r>
        <w:rPr>
          <w:rFonts w:ascii="Arial" w:hAnsi="Arial" w:cs="Arial"/>
          <w:color w:val="0F243E"/>
        </w:rPr>
        <w:t>INT = INTERMEDIO</w:t>
      </w:r>
    </w:p>
    <w:p w:rsidR="00057516" w:rsidRDefault="00057516" w:rsidP="00057516">
      <w:pPr>
        <w:shd w:val="clear" w:color="auto" w:fill="FFFFFF" w:themeFill="background1"/>
        <w:jc w:val="both"/>
        <w:rPr>
          <w:rFonts w:ascii="Arial" w:hAnsi="Arial" w:cs="Arial"/>
          <w:color w:val="0F243E"/>
        </w:rPr>
      </w:pPr>
      <w:r>
        <w:rPr>
          <w:rFonts w:ascii="Arial" w:hAnsi="Arial" w:cs="Arial"/>
          <w:color w:val="0F243E"/>
        </w:rPr>
        <w:t>BAS = BASE</w:t>
      </w:r>
    </w:p>
    <w:p w:rsidR="00057516" w:rsidRPr="001130E2" w:rsidRDefault="00057516" w:rsidP="00057516">
      <w:pPr>
        <w:shd w:val="clear" w:color="auto" w:fill="FFFFFF" w:themeFill="background1"/>
        <w:jc w:val="both"/>
        <w:rPr>
          <w:rFonts w:ascii="Arial" w:hAnsi="Arial" w:cs="Arial"/>
          <w:color w:val="0F243E"/>
        </w:rPr>
      </w:pPr>
      <w:r>
        <w:rPr>
          <w:rFonts w:ascii="Arial" w:hAnsi="Arial" w:cs="Arial"/>
          <w:color w:val="0F243E"/>
        </w:rPr>
        <w:t>INI = INIZIALE</w:t>
      </w:r>
    </w:p>
    <w:sectPr w:rsidR="00057516" w:rsidRPr="001130E2" w:rsidSect="006B7818">
      <w:headerReference w:type="default" r:id="rId31"/>
      <w:footerReference w:type="even" r:id="rId32"/>
      <w:footerReference w:type="default" r:id="rId33"/>
      <w:pgSz w:w="16840" w:h="11900" w:orient="landscape"/>
      <w:pgMar w:top="0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441" w:rsidRDefault="00310441" w:rsidP="00301604">
      <w:r>
        <w:separator/>
      </w:r>
    </w:p>
  </w:endnote>
  <w:endnote w:type="continuationSeparator" w:id="0">
    <w:p w:rsidR="00310441" w:rsidRDefault="00310441" w:rsidP="00301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441" w:rsidRDefault="00310441" w:rsidP="0030160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10441" w:rsidRDefault="00310441" w:rsidP="0030160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441" w:rsidRDefault="00310441" w:rsidP="00301604">
    <w:pPr>
      <w:pStyle w:val="Footer"/>
      <w:framePr w:wrap="around" w:vAnchor="text" w:hAnchor="margin" w:xAlign="right" w:y="1"/>
      <w:rPr>
        <w:rStyle w:val="PageNumber"/>
      </w:rPr>
    </w:pPr>
  </w:p>
  <w:p w:rsidR="00310441" w:rsidRDefault="00310441" w:rsidP="0030160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441" w:rsidRDefault="00310441" w:rsidP="00301604">
      <w:r>
        <w:separator/>
      </w:r>
    </w:p>
  </w:footnote>
  <w:footnote w:type="continuationSeparator" w:id="0">
    <w:p w:rsidR="00310441" w:rsidRDefault="00310441" w:rsidP="00301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441" w:rsidRPr="009562EE" w:rsidRDefault="00310441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Istituto Comprensivo n.6 - M</w:t>
    </w:r>
    <w:r w:rsidRPr="009562EE">
      <w:rPr>
        <w:rFonts w:ascii="Arial" w:hAnsi="Arial" w:cs="Arial"/>
        <w:sz w:val="16"/>
        <w:szCs w:val="16"/>
      </w:rPr>
      <w:t>odena</w:t>
    </w:r>
  </w:p>
  <w:p w:rsidR="00310441" w:rsidRDefault="0031044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03298"/>
    <w:multiLevelType w:val="hybridMultilevel"/>
    <w:tmpl w:val="501495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51AF4"/>
    <w:multiLevelType w:val="hybridMultilevel"/>
    <w:tmpl w:val="617E8B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E46422">
      <w:start w:val="2"/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46CC4"/>
    <w:multiLevelType w:val="hybridMultilevel"/>
    <w:tmpl w:val="F1284B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133CD0"/>
    <w:multiLevelType w:val="hybridMultilevel"/>
    <w:tmpl w:val="EA0C56F6"/>
    <w:lvl w:ilvl="0" w:tplc="8E98C62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9D0437"/>
    <w:multiLevelType w:val="hybridMultilevel"/>
    <w:tmpl w:val="DDDCE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DE0"/>
    <w:rsid w:val="00031AA2"/>
    <w:rsid w:val="00051AA0"/>
    <w:rsid w:val="00057516"/>
    <w:rsid w:val="000B2520"/>
    <w:rsid w:val="000E13AA"/>
    <w:rsid w:val="00110F10"/>
    <w:rsid w:val="001130E2"/>
    <w:rsid w:val="00192C15"/>
    <w:rsid w:val="001D54FD"/>
    <w:rsid w:val="00220D58"/>
    <w:rsid w:val="002256E3"/>
    <w:rsid w:val="002A0605"/>
    <w:rsid w:val="00301604"/>
    <w:rsid w:val="00310441"/>
    <w:rsid w:val="00347B14"/>
    <w:rsid w:val="003A1902"/>
    <w:rsid w:val="003B0DE0"/>
    <w:rsid w:val="003F00FA"/>
    <w:rsid w:val="00401847"/>
    <w:rsid w:val="004A491B"/>
    <w:rsid w:val="005201C5"/>
    <w:rsid w:val="00541286"/>
    <w:rsid w:val="00560709"/>
    <w:rsid w:val="005B159B"/>
    <w:rsid w:val="005B4DA7"/>
    <w:rsid w:val="005D7B63"/>
    <w:rsid w:val="006522ED"/>
    <w:rsid w:val="00683AC3"/>
    <w:rsid w:val="00695655"/>
    <w:rsid w:val="006B7818"/>
    <w:rsid w:val="006F6443"/>
    <w:rsid w:val="00764147"/>
    <w:rsid w:val="0076794B"/>
    <w:rsid w:val="00784CC2"/>
    <w:rsid w:val="007A76E1"/>
    <w:rsid w:val="007E086F"/>
    <w:rsid w:val="00894BE6"/>
    <w:rsid w:val="00896349"/>
    <w:rsid w:val="008E1B1F"/>
    <w:rsid w:val="008F5FED"/>
    <w:rsid w:val="009431D9"/>
    <w:rsid w:val="009562EE"/>
    <w:rsid w:val="00975D8E"/>
    <w:rsid w:val="009E0BBD"/>
    <w:rsid w:val="00A13AAA"/>
    <w:rsid w:val="00A204EA"/>
    <w:rsid w:val="00A4079D"/>
    <w:rsid w:val="00A723BD"/>
    <w:rsid w:val="00AB0D7C"/>
    <w:rsid w:val="00AB70F2"/>
    <w:rsid w:val="00BC7BFC"/>
    <w:rsid w:val="00CC41FF"/>
    <w:rsid w:val="00D65BF5"/>
    <w:rsid w:val="00D856DF"/>
    <w:rsid w:val="00DA73F4"/>
    <w:rsid w:val="00F45E53"/>
    <w:rsid w:val="00F7568E"/>
    <w:rsid w:val="00FD577E"/>
    <w:rsid w:val="00FE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DE0"/>
    <w:rPr>
      <w:rFonts w:ascii="Times New Roman" w:eastAsia="Times New Roman" w:hAnsi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link w:val="Heading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Footer">
    <w:name w:val="footer"/>
    <w:basedOn w:val="Normal"/>
    <w:link w:val="FooterChar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301604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301604"/>
  </w:style>
  <w:style w:type="paragraph" w:styleId="ListParagraph">
    <w:name w:val="List Paragraph"/>
    <w:basedOn w:val="Normal"/>
    <w:uiPriority w:val="34"/>
    <w:qFormat/>
    <w:rsid w:val="00A204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2A0605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896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4079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B4DA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DE0"/>
    <w:rPr>
      <w:rFonts w:ascii="Times New Roman" w:eastAsia="Times New Roman" w:hAnsi="Times New Roman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B0DE0"/>
    <w:pPr>
      <w:keepNext/>
      <w:jc w:val="both"/>
      <w:outlineLvl w:val="5"/>
    </w:pPr>
    <w:rPr>
      <w:rFonts w:ascii="Lucida Sans Unicode" w:hAnsi="Lucida Sans Unicode" w:cs="Lucida Sans Unicode"/>
      <w:b/>
      <w:smallCaps/>
      <w:sz w:val="1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link w:val="Heading6"/>
    <w:rsid w:val="003B0DE0"/>
    <w:rPr>
      <w:rFonts w:ascii="Lucida Sans Unicode" w:eastAsia="Times New Roman" w:hAnsi="Lucida Sans Unicode" w:cs="Lucida Sans Unicode"/>
      <w:b/>
      <w:smallCaps/>
      <w:sz w:val="18"/>
      <w:szCs w:val="28"/>
    </w:rPr>
  </w:style>
  <w:style w:type="paragraph" w:styleId="Footer">
    <w:name w:val="footer"/>
    <w:basedOn w:val="Normal"/>
    <w:link w:val="FooterChar"/>
    <w:uiPriority w:val="99"/>
    <w:unhideWhenUsed/>
    <w:rsid w:val="00301604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301604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301604"/>
  </w:style>
  <w:style w:type="paragraph" w:styleId="ListParagraph">
    <w:name w:val="List Paragraph"/>
    <w:basedOn w:val="Normal"/>
    <w:uiPriority w:val="34"/>
    <w:qFormat/>
    <w:rsid w:val="00A204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0605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2A0605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59"/>
    <w:rsid w:val="00896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07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4079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B4D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Microsoft_Word_97_-_2003_Document1.doc"/><Relationship Id="rId18" Type="http://schemas.openxmlformats.org/officeDocument/2006/relationships/image" Target="media/image3.jpeg"/><Relationship Id="rId26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1.emf"/><Relationship Id="rId17" Type="http://schemas.openxmlformats.org/officeDocument/2006/relationships/hyperlink" Target="https://elt.oup.com/student/letsexplore/level2/downloadables/crosscurricular/unit4?cc=it&amp;selLanguage=it" TargetMode="External"/><Relationship Id="rId25" Type="http://schemas.openxmlformats.org/officeDocument/2006/relationships/image" Target="media/image10.jpe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elt.oup.com/student/letsexplore/level2/picturedictionary/unit4/picturedictionary01_04_02?cc=it&amp;selLanguage=it" TargetMode="External"/><Relationship Id="rId20" Type="http://schemas.openxmlformats.org/officeDocument/2006/relationships/image" Target="media/image5.jpeg"/><Relationship Id="rId29" Type="http://schemas.openxmlformats.org/officeDocument/2006/relationships/hyperlink" Target="https://www.youtube.com/watch?v=WyfH-wwJUc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lt.oup.com/student/letsexplore/level2/downloadables/crosscurricular/unit4?cc=it&amp;selLanguage=it" TargetMode="External"/><Relationship Id="rId24" Type="http://schemas.openxmlformats.org/officeDocument/2006/relationships/image" Target="media/image9.jpeg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s://elt.oup.com/student/letsexplore/level2/picturedictionary/unit4/picturedictionary01_04_01?cc=it&amp;selLanguage=it" TargetMode="External"/><Relationship Id="rId23" Type="http://schemas.openxmlformats.org/officeDocument/2006/relationships/image" Target="media/image8.jpeg"/><Relationship Id="rId28" Type="http://schemas.openxmlformats.org/officeDocument/2006/relationships/image" Target="media/image13.jpeg"/><Relationship Id="rId10" Type="http://schemas.openxmlformats.org/officeDocument/2006/relationships/hyperlink" Target="https://elt.oup.com/student/letsexplore/level2/picturedictionary/unit4/picturedictionary01_04_02?cc=it&amp;selLanguage=it" TargetMode="External"/><Relationship Id="rId19" Type="http://schemas.openxmlformats.org/officeDocument/2006/relationships/image" Target="media/image4.jpeg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elt.oup.com/student/letsexplore/level2/picturedictionary/unit4/picturedictionary01_04_01?cc=it&amp;selLanguage=it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hyperlink" Target="https://www.youtube.com/watch?v=WyfH-wwJUcY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76915-FA00-4C0F-818F-6720907D2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6</Pages>
  <Words>1302</Words>
  <Characters>7428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8713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MacBookPro</dc:creator>
  <cp:lastModifiedBy>Andrea Giglioli</cp:lastModifiedBy>
  <cp:revision>6</cp:revision>
  <cp:lastPrinted>2017-02-11T11:32:00Z</cp:lastPrinted>
  <dcterms:created xsi:type="dcterms:W3CDTF">2018-06-12T16:06:00Z</dcterms:created>
  <dcterms:modified xsi:type="dcterms:W3CDTF">2018-06-15T16:59:00Z</dcterms:modified>
</cp:coreProperties>
</file>