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2016-17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BB74F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DOCENTE</w:t>
            </w:r>
          </w:p>
        </w:tc>
        <w:tc>
          <w:tcPr>
            <w:tcW w:w="8095" w:type="dxa"/>
          </w:tcPr>
          <w:p w:rsidR="00896349" w:rsidRPr="00CC41FF" w:rsidRDefault="00BB74F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GIANNA COMANI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BB74F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PROGETTO GESTIONE DELLE COMPLESSITA’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Default="006A6E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NELLE LEZIONI ALLA PRESENZA DELLA PSICOLOGA SI E’ PARLATO DI I</w:t>
            </w:r>
          </w:p>
          <w:p w:rsidR="006A6E3D" w:rsidRPr="00CC41FF" w:rsidRDefault="006A6E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LINGUA ITALIANA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BB74F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3°A PISANO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0573BB" w:rsidRPr="000573BB" w:rsidRDefault="000573BB" w:rsidP="000573BB">
            <w:pPr>
              <w:rPr>
                <w:rFonts w:ascii="Calibri" w:hAnsi="Calibri"/>
              </w:rPr>
            </w:pPr>
            <w:r w:rsidRPr="000573BB">
              <w:rPr>
                <w:rFonts w:ascii="Calibri" w:hAnsi="Calibri"/>
              </w:rPr>
              <w:t xml:space="preserve">-Collaborare con gli altri per la costruzione del bene comune esprimendo </w:t>
            </w:r>
            <w:proofErr w:type="gramStart"/>
            <w:r w:rsidRPr="000573BB">
              <w:rPr>
                <w:rFonts w:ascii="Calibri" w:hAnsi="Calibri"/>
              </w:rPr>
              <w:t>le  opinioni</w:t>
            </w:r>
            <w:proofErr w:type="gramEnd"/>
            <w:r w:rsidRPr="000573BB">
              <w:rPr>
                <w:rFonts w:ascii="Calibri" w:hAnsi="Calibri"/>
              </w:rPr>
              <w:t xml:space="preserve"> personali e la  propria sensibilità.</w:t>
            </w:r>
          </w:p>
          <w:p w:rsidR="000573BB" w:rsidRPr="000573BB" w:rsidRDefault="000573BB" w:rsidP="000573BB">
            <w:pPr>
              <w:rPr>
                <w:rFonts w:ascii="Calibri" w:hAnsi="Calibri"/>
              </w:rPr>
            </w:pPr>
            <w:r w:rsidRPr="000573BB">
              <w:rPr>
                <w:rFonts w:ascii="Calibri" w:hAnsi="Calibri"/>
              </w:rPr>
              <w:t>-saper fornire aiuto a chi lo chiede</w:t>
            </w:r>
          </w:p>
          <w:p w:rsidR="000573BB" w:rsidRPr="000573BB" w:rsidRDefault="000573BB" w:rsidP="000573BB">
            <w:pPr>
              <w:rPr>
                <w:rFonts w:ascii="Calibri" w:hAnsi="Calibri"/>
              </w:rPr>
            </w:pPr>
            <w:r w:rsidRPr="000573BB">
              <w:rPr>
                <w:rFonts w:ascii="Calibri" w:hAnsi="Calibri"/>
              </w:rPr>
              <w:t>-Porre domande coerenti</w:t>
            </w:r>
          </w:p>
          <w:p w:rsidR="000573BB" w:rsidRPr="000573BB" w:rsidRDefault="000573BB" w:rsidP="000573BB">
            <w:pPr>
              <w:rPr>
                <w:rFonts w:ascii="Calibri" w:hAnsi="Calibri"/>
              </w:rPr>
            </w:pPr>
            <w:r w:rsidRPr="000573BB">
              <w:rPr>
                <w:rFonts w:ascii="Calibri" w:hAnsi="Calibri"/>
              </w:rPr>
              <w:t>-esprimere le proprie idee</w:t>
            </w:r>
          </w:p>
          <w:p w:rsidR="0076794B" w:rsidRDefault="000573BB" w:rsidP="000573BB">
            <w:pPr>
              <w:rPr>
                <w:rFonts w:ascii="Calibri" w:hAnsi="Calibri"/>
              </w:rPr>
            </w:pPr>
            <w:r w:rsidRPr="000573BB">
              <w:rPr>
                <w:rFonts w:ascii="Calibri" w:hAnsi="Calibri"/>
              </w:rPr>
              <w:t>-intervenire spontaneamente per conoscere</w:t>
            </w:r>
          </w:p>
          <w:p w:rsidR="000573BB" w:rsidRDefault="000573BB" w:rsidP="000573BB">
            <w:pPr>
              <w:rPr>
                <w:rFonts w:ascii="Calibri" w:hAnsi="Calibri"/>
              </w:rPr>
            </w:pPr>
          </w:p>
          <w:p w:rsidR="000573BB" w:rsidRPr="00CC41FF" w:rsidRDefault="000573BB" w:rsidP="000573BB">
            <w:pPr>
              <w:rPr>
                <w:rFonts w:ascii="Calibri" w:hAnsi="Calibri"/>
              </w:rPr>
            </w:pP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2996"/>
        <w:gridCol w:w="1803"/>
        <w:gridCol w:w="2448"/>
        <w:gridCol w:w="2051"/>
        <w:gridCol w:w="2051"/>
        <w:gridCol w:w="2535"/>
      </w:tblGrid>
      <w:tr w:rsidR="00A4079D" w:rsidRPr="00CC41FF" w:rsidTr="00CC41FF">
        <w:trPr>
          <w:trHeight w:val="439"/>
          <w:jc w:val="center"/>
        </w:trPr>
        <w:tc>
          <w:tcPr>
            <w:tcW w:w="44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91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8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1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40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BB74F7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L’OSSERVAZIONE DELLA PSICOLOGA IN CLASSE SI CALA IN UN ORARIO POST RICREAZIONE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IN CUI L’INSEGNANTE PREVALENTE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SVOLGE 2 ORE DI ITALIANO DOPO C</w:t>
            </w:r>
            <w:r w:rsidR="006A6E3D">
              <w:rPr>
                <w:rFonts w:ascii="Calibri" w:hAnsi="Calibri" w:cs="Lucida Sans Unicode"/>
                <w:b/>
                <w:sz w:val="18"/>
                <w:szCs w:val="28"/>
              </w:rPr>
              <w:t>HE I BAMBINI HANNO FATTO INGLESE.</w:t>
            </w:r>
          </w:p>
        </w:tc>
        <w:tc>
          <w:tcPr>
            <w:tcW w:w="548" w:type="pct"/>
            <w:shd w:val="clear" w:color="auto" w:fill="FFFFFF"/>
          </w:tcPr>
          <w:p w:rsidR="00014FEE" w:rsidRDefault="00014FE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INIZIA LA LEZIONE CON LA RITUALITA’ DELL’APPELLO SUL CALENDARIO PER INCLUDERE IL BAMBINO DISABILE</w:t>
            </w:r>
            <w:r w:rsidR="006A6E3D">
              <w:rPr>
                <w:rFonts w:ascii="Calibri" w:hAnsi="Calibri" w:cs="Lucida Sans Unicode"/>
                <w:b/>
                <w:sz w:val="18"/>
                <w:szCs w:val="28"/>
              </w:rPr>
              <w:t xml:space="preserve"> CHE HA UN SUO RUOLO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>. SI METTONO IL TEMPO,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LA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TEMPERATURA 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E</w:t>
            </w:r>
            <w:proofErr w:type="gramEnd"/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LE ASSENZE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COME QUOTIDIANAMENTE.</w:t>
            </w:r>
          </w:p>
          <w:p w:rsidR="002A0605" w:rsidRPr="00CC41FF" w:rsidRDefault="00BB74F7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LA LEZIONE PROGRAMMATA PREVEDE UN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AMPLIAMENTO DI LUDO LINGUISTICA GIA’ SPERIMENTATA NEL PRIMO QUADRIMESTRE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>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MA UN BAMBINO HA PORTATO A SCUOLA UN MODELLINO DI DINOSAURO DA LUI COSTRUITO E LA LEZIONE DEVE ESSERE CAMBIATA 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0573B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I BAMBINI SONO RASSICURATI DA UN INIZIO DI LEZIONE SEMPRE UGUALE CHE INTRODUCE DIVERSE ATTIVITA’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2A0605" w:rsidRPr="00CC41FF" w:rsidRDefault="00BB74F7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DEVE IMPROVVISARE UNA NUOVA CONDUZIONE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poiché si chiede di far vedere un modellino di triceratopo. SI TIENE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CONTO 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DEL FATTO CHE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CHE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IN CLASSE C’E’ UN BAMBINO DISTURBATORE DA CONTROLLARE E UNA PSICOLOGA CHE STUDIA E CONTROLLA GLI EQUILIBRI RELAZIONALI TRA I BAMBINI. LA SUA POSTAZIONE E’ BEN VISIBILE MA I BAMBINI NON SEMBRANO PARTICOLARMENTE CONDIZIONATI DA QUESTA PRESENZA.</w:t>
            </w:r>
          </w:p>
        </w:tc>
        <w:tc>
          <w:tcPr>
            <w:tcW w:w="548" w:type="pct"/>
            <w:shd w:val="clear" w:color="auto" w:fill="FFFFFF"/>
          </w:tcPr>
          <w:p w:rsidR="002A0605" w:rsidRDefault="00BB74F7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ATTIRA L’ATTENZIONE SUL DINOSAURO COSTRUITO DAL BAMBINO CHE SPIEGA COME HA PROCEDUTO. SI TRATTA DI UN TRICERATOPO.</w:t>
            </w:r>
          </w:p>
          <w:p w:rsidR="00BB74F7" w:rsidRDefault="00390E5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  <w:p w:rsidR="00390E5C" w:rsidRPr="00CC41FF" w:rsidRDefault="00390E5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390E5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MOLTI BAMBINI INTERVENGONO PER DIRE LE LORO CONOSCENZE. L’INSEGNANTE REGOLAMENTA GLI INTERVENTI E CONTRO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LLA IL DISTURBATORE CHE SEGUE GLI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INTERESSE DELLA CLASSE SENZA OPPORSI.</w:t>
            </w:r>
            <w:r w:rsidR="00014FEE">
              <w:rPr>
                <w:rFonts w:ascii="Calibri" w:hAnsi="Calibri" w:cs="Lucida Sans Unicode"/>
                <w:b/>
                <w:sz w:val="18"/>
                <w:szCs w:val="28"/>
              </w:rPr>
              <w:t xml:space="preserve"> Il disturbatore collabora.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2A0605" w:rsidRPr="00CC41FF" w:rsidRDefault="00014FEE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CONCLUSA POSITIVAMENTE QUESTO INIZIO DI LEZIONE L’INSEGNANTE PASSA AD UNA FASE DI ANALISI LOGICA DI FRASI PER INTRODURRE IL TAUTOGRAMMA DOVE TUTTI I SINTAGMI INIZIANO CON LA STESSA LETTERA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014FEE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I BAMBINI SONO INTERESSATI E LAVORANO CON ENTUSIASMO POICHE’ HANNO BEN COMPRESO IL COMANDO. IL BAMBINO DISTURBATORE E’ MOTIVATO A SEGUIRE GLI ALTRI…TUTTI LAVORANO E ANCHE LUI PERCEPISCE UN CLIMA DI SERENITA’ CHE LO PORTA A CHIEDERE ALL’INSEGNANTE: SEI FELICE?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40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014FE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 PSICOLOGA SEGUE ATTENTA IL LAVORO SENZA INTERVENIRE.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014FE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SENTE DI AVERE LA CLASSE E DI POTER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RAGGIUNGERE GLI OBIETTIVI LINGUISTICI CHE SI ERA PREFISSATA</w:t>
            </w:r>
            <w:r w:rsidR="00171788">
              <w:rPr>
                <w:rFonts w:ascii="Calibri" w:hAnsi="Calibri" w:cs="Lucida Sans Unicode"/>
                <w:b/>
                <w:sz w:val="18"/>
                <w:szCs w:val="28"/>
              </w:rPr>
              <w:t xml:space="preserve"> SENZA DIFFICOLTA’.</w:t>
            </w:r>
          </w:p>
        </w:tc>
        <w:tc>
          <w:tcPr>
            <w:tcW w:w="812" w:type="pct"/>
            <w:shd w:val="clear" w:color="auto" w:fill="FFFFFF"/>
          </w:tcPr>
          <w:p w:rsidR="002A0605" w:rsidRDefault="00171788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 xml:space="preserve">I BAMBINI SONO FELICI DI POTER LEGGERE LE LORO PRODUZIONI CHE LI FANNO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DIVERTIRE.</w:t>
            </w:r>
          </w:p>
          <w:p w:rsidR="00171788" w:rsidRPr="00CC41FF" w:rsidRDefault="00171788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IL CLIMA DI CLASSE E’ BUONO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E SERENO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……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171788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QUESTO E’ L’ESORDIO DEL LAVORO DI AFFIANCAMENTO CON LA PSICOLOGA CHE MI DIRA’ IN SEGUITO DI AVERE NOTATO COMPORTAMENTI ANOMALI DI ALTRI BAMBINI…COMPORTAMENTI NON APPARISCENTI, MA COMUNQUE ANOMALI.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171788" w:rsidP="00276FD6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SO CHE CI SONO BAMBINI CHE LAVORANO CELANDO ENTUSIASMI O MANTENENDO 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>ESPRESSIONI NEUTRE 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QUESTO 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ME LO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SOTTOLINEERA’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ANCHE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LA PSICOLOGA.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CC41FF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991" w:type="pct"/>
          </w:tcPr>
          <w:p w:rsidR="002A0605" w:rsidRPr="00CC41FF" w:rsidRDefault="00171788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ANCHE LA SUCCESSIVA LEZIONE CON AFFIANCAMENTO 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DELLA PSICOLOGA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E’ POSITIVA. NESSUNO DEI BAMBINI MANIFESTA ATTEGGIAMENTI ECLATANTI E C’E’ COLLABORAZIONE IN CLASSE.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PROPONE LA LETTURA DI TESTI PERSONALI SVOLTI PRECEDENTEMENTE.</w:t>
            </w:r>
          </w:p>
        </w:tc>
        <w:tc>
          <w:tcPr>
            <w:tcW w:w="812" w:type="pct"/>
            <w:shd w:val="clear" w:color="auto" w:fill="FFFFFF"/>
          </w:tcPr>
          <w:p w:rsidR="002A0605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IN CLASSE C’E’ ATTENZIONE E COLLABORAZIONE. TUTTI I BAMBINI DANNO IL MEGLIO.</w:t>
            </w:r>
          </w:p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NON SI EVIDENZIA NESSUN EPISODIO PROBLEMATICO.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6A6E3D" w:rsidRPr="00CC41FF" w:rsidTr="00CC41FF">
        <w:trPr>
          <w:trHeight w:val="439"/>
          <w:jc w:val="center"/>
        </w:trPr>
        <w:tc>
          <w:tcPr>
            <w:tcW w:w="445" w:type="pct"/>
          </w:tcPr>
          <w:p w:rsidR="006A6E3D" w:rsidRPr="00CC41FF" w:rsidRDefault="006A6E3D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ANALISI DELLA PSICOLOGA</w:t>
            </w:r>
          </w:p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 classe è ben organizzata, c’è ordine, spazi adeguati, un orientamento dei banchi diagonali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innovativo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per permettere la visione di entrambe le lavagne senza spostamenti. Ci sono scatole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>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cestini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>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scatoloni per raccogliere il materiale e cartelloni variopinti alle pareti. Tutto ha un posto in cui andare e c’è un’insegnante di cui fidarsi.</w:t>
            </w:r>
          </w:p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Ciononostante nelle espressioni dei bambini</w:t>
            </w:r>
            <w:r w:rsidR="007974FC">
              <w:rPr>
                <w:rFonts w:ascii="Calibri" w:hAnsi="Calibri" w:cs="Lucida Sans Unicode"/>
                <w:b/>
                <w:sz w:val="18"/>
                <w:szCs w:val="28"/>
              </w:rPr>
              <w:t>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pur collaborativi</w:t>
            </w:r>
            <w:r w:rsidR="007974FC">
              <w:rPr>
                <w:rFonts w:ascii="Calibri" w:hAnsi="Calibri" w:cs="Lucida Sans Unicode"/>
                <w:b/>
                <w:sz w:val="18"/>
                <w:szCs w:val="28"/>
              </w:rPr>
              <w:t>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non ci sono sorrisi.</w:t>
            </w:r>
          </w:p>
          <w:p w:rsidR="007974FC" w:rsidRDefault="007974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motiva la situazione sulla base di situazioni personali di cui è a conoscenza.</w:t>
            </w:r>
          </w:p>
          <w:p w:rsidR="007974FC" w:rsidRDefault="007974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Sono ben 6 i bambini con carichi familiari importanti e la psicologa condivide.</w:t>
            </w:r>
          </w:p>
          <w:p w:rsidR="007974FC" w:rsidRDefault="007974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L’analisi della classe è di quelle che ti lasciano senza replica: la classe è triste e i bambini stanno vivendo situazioni familiari importanti.</w:t>
            </w:r>
          </w:p>
          <w:p w:rsidR="007974FC" w:rsidRDefault="007974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La scuola deve fare il possibile per alleggerire, ma purtroppo la scuola e anche un’insegnante sensibile, non possono sempre arrivare ovunque</w:t>
            </w:r>
            <w:r w:rsidR="00276FD6">
              <w:rPr>
                <w:rFonts w:ascii="Calibri" w:hAnsi="Calibri" w:cs="Lucida Sans Unicode"/>
                <w:b/>
                <w:sz w:val="18"/>
                <w:szCs w:val="28"/>
              </w:rPr>
              <w:t xml:space="preserve"> e risolvere problematiche di questo tipo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</w:tc>
        <w:tc>
          <w:tcPr>
            <w:tcW w:w="548" w:type="pct"/>
            <w:shd w:val="clear" w:color="auto" w:fill="FFFFFF"/>
          </w:tcPr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6A6E3D" w:rsidRDefault="007974F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ANALISI DELLA PSICOLOGA</w:t>
            </w:r>
          </w:p>
          <w:p w:rsidR="007974FC" w:rsidRDefault="00276FD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L’espressione di molti </w:t>
            </w:r>
            <w:proofErr w:type="spellStart"/>
            <w:r w:rsidR="007974FC">
              <w:rPr>
                <w:rFonts w:ascii="Calibri" w:hAnsi="Calibri" w:cs="Lucida Sans Unicode"/>
                <w:b/>
                <w:sz w:val="18"/>
                <w:szCs w:val="28"/>
              </w:rPr>
              <w:t>ba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m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 w:rsidR="007974FC">
              <w:rPr>
                <w:rFonts w:ascii="Calibri" w:hAnsi="Calibri" w:cs="Lucida Sans Unicode"/>
                <w:b/>
                <w:sz w:val="18"/>
                <w:szCs w:val="28"/>
              </w:rPr>
              <w:t>bini è piatta, neutra, c’è chi passa dal riso alla tristezza, c’è chi ha un appiattimento emotivo e non si vuole emozionare, c’è chi vuole stare al centro della scena, chi è troppo emotivo.</w:t>
            </w:r>
          </w:p>
          <w:p w:rsidR="00276FD6" w:rsidRDefault="00276FD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Questi bambini sono a scuola con il corpo, lavorano, ma hanno vissuti familiari da cui non si allontanano.</w:t>
            </w:r>
            <w:bookmarkStart w:id="0" w:name="_GoBack"/>
            <w:bookmarkEnd w:id="0"/>
          </w:p>
        </w:tc>
        <w:tc>
          <w:tcPr>
            <w:tcW w:w="682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6A6E3D" w:rsidRPr="00CC41FF" w:rsidTr="00CC41FF">
        <w:trPr>
          <w:trHeight w:val="439"/>
          <w:jc w:val="center"/>
        </w:trPr>
        <w:tc>
          <w:tcPr>
            <w:tcW w:w="445" w:type="pct"/>
          </w:tcPr>
          <w:p w:rsidR="006A6E3D" w:rsidRPr="00CC41FF" w:rsidRDefault="006A6E3D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6A6E3D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6A6E3D" w:rsidRPr="00CC41FF" w:rsidRDefault="006A6E3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CC41FF">
        <w:trPr>
          <w:trHeight w:val="440"/>
          <w:jc w:val="center"/>
        </w:trPr>
        <w:tc>
          <w:tcPr>
            <w:tcW w:w="445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il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548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12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82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qui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proofErr w:type="gramStart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proofErr w:type="gram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Pr="001130E2" w:rsidRDefault="008F5FED" w:rsidP="00CC41FF">
      <w:pPr>
        <w:jc w:val="both"/>
        <w:rPr>
          <w:rFonts w:ascii="Arial" w:hAnsi="Arial" w:cs="Arial"/>
          <w:color w:val="0F243E"/>
        </w:rPr>
      </w:pPr>
    </w:p>
    <w:sectPr w:rsidR="008F5FED" w:rsidRPr="001130E2" w:rsidSect="00A4079D">
      <w:headerReference w:type="default" r:id="rId7"/>
      <w:footerReference w:type="even" r:id="rId8"/>
      <w:footerReference w:type="default" r:id="rId9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2E0" w:rsidRDefault="00DC02E0" w:rsidP="00301604">
      <w:r>
        <w:separator/>
      </w:r>
    </w:p>
  </w:endnote>
  <w:endnote w:type="continuationSeparator" w:id="0">
    <w:p w:rsidR="00DC02E0" w:rsidRDefault="00DC02E0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0E13AA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2E0" w:rsidRDefault="00DC02E0" w:rsidP="00301604">
      <w:r>
        <w:separator/>
      </w:r>
    </w:p>
  </w:footnote>
  <w:footnote w:type="continuationSeparator" w:id="0">
    <w:p w:rsidR="00DC02E0" w:rsidRDefault="00DC02E0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DE0"/>
    <w:rsid w:val="00014FEE"/>
    <w:rsid w:val="00031AA2"/>
    <w:rsid w:val="00051AA0"/>
    <w:rsid w:val="000573BB"/>
    <w:rsid w:val="000B2520"/>
    <w:rsid w:val="000E13AA"/>
    <w:rsid w:val="00110F10"/>
    <w:rsid w:val="001130E2"/>
    <w:rsid w:val="00171788"/>
    <w:rsid w:val="002256E3"/>
    <w:rsid w:val="00276FD6"/>
    <w:rsid w:val="002A0605"/>
    <w:rsid w:val="00301604"/>
    <w:rsid w:val="00347B14"/>
    <w:rsid w:val="00390E5C"/>
    <w:rsid w:val="003A1902"/>
    <w:rsid w:val="003B0DE0"/>
    <w:rsid w:val="003F00FA"/>
    <w:rsid w:val="00401847"/>
    <w:rsid w:val="004A491B"/>
    <w:rsid w:val="005201C5"/>
    <w:rsid w:val="00541286"/>
    <w:rsid w:val="005B159B"/>
    <w:rsid w:val="005D7B63"/>
    <w:rsid w:val="006522ED"/>
    <w:rsid w:val="00695655"/>
    <w:rsid w:val="006A6E3D"/>
    <w:rsid w:val="006D7A58"/>
    <w:rsid w:val="006F6443"/>
    <w:rsid w:val="0071049C"/>
    <w:rsid w:val="00764147"/>
    <w:rsid w:val="0076794B"/>
    <w:rsid w:val="007974FC"/>
    <w:rsid w:val="007A76E1"/>
    <w:rsid w:val="00894BE6"/>
    <w:rsid w:val="00896349"/>
    <w:rsid w:val="00897E98"/>
    <w:rsid w:val="008E1B1F"/>
    <w:rsid w:val="008F5FED"/>
    <w:rsid w:val="009431D9"/>
    <w:rsid w:val="009562EE"/>
    <w:rsid w:val="00975D8E"/>
    <w:rsid w:val="009E0BBD"/>
    <w:rsid w:val="00A204EA"/>
    <w:rsid w:val="00A4079D"/>
    <w:rsid w:val="00AB0D7C"/>
    <w:rsid w:val="00AB70F2"/>
    <w:rsid w:val="00AF6715"/>
    <w:rsid w:val="00B27106"/>
    <w:rsid w:val="00BB74F7"/>
    <w:rsid w:val="00BC7BFC"/>
    <w:rsid w:val="00CC41FF"/>
    <w:rsid w:val="00D856DF"/>
    <w:rsid w:val="00DA73F4"/>
    <w:rsid w:val="00DC02E0"/>
    <w:rsid w:val="00DC2419"/>
    <w:rsid w:val="00F45E53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4F0020-353A-471C-954E-8E17997E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Gianna</cp:lastModifiedBy>
  <cp:revision>21</cp:revision>
  <cp:lastPrinted>2017-02-11T11:32:00Z</cp:lastPrinted>
  <dcterms:created xsi:type="dcterms:W3CDTF">2016-05-15T14:29:00Z</dcterms:created>
  <dcterms:modified xsi:type="dcterms:W3CDTF">2018-06-12T16:36:00Z</dcterms:modified>
</cp:coreProperties>
</file>