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f243e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f243e"/>
          <w:sz w:val="28"/>
          <w:szCs w:val="28"/>
          <w:u w:val="none"/>
          <w:shd w:fill="auto" w:val="clear"/>
          <w:vertAlign w:val="baseline"/>
          <w:rtl w:val="0"/>
        </w:rPr>
        <w:t xml:space="preserve">Schema per la documentazione dei percorsi relativi alle competenze chiave – P.d.M. 201</w:t>
      </w: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f243e"/>
          <w:sz w:val="28"/>
          <w:szCs w:val="28"/>
          <w:u w:val="none"/>
          <w:shd w:fill="auto" w:val="clear"/>
          <w:vertAlign w:val="baseline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f243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Sonia Linari  - Daniela Vignocchi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le esplorazioni spaziali ed i primi viaggi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costruzione navicella con Catia e stampa 3D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Scienze,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CHIAVE e di cittadinanza promosse dall’unità di apprendimento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comunicazione nella madrelingua o lingua di istruzione -  5. imparare ad imparare - 6. competenze sociali e civiche - 7. spirito di iniziativa ed imprenditorialità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f243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9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1.3217213114754"/>
        <w:gridCol w:w="1391.3217213114754"/>
        <w:gridCol w:w="2943.743852459016"/>
        <w:gridCol w:w="1625.6495901639344"/>
        <w:gridCol w:w="2416.5061475409834"/>
        <w:gridCol w:w="2021.0778688524588"/>
        <w:gridCol w:w="2504.3790983606555"/>
        <w:tblGridChange w:id="0">
          <w:tblGrid>
            <w:gridCol w:w="1391.3217213114754"/>
            <w:gridCol w:w="1391.3217213114754"/>
            <w:gridCol w:w="2943.743852459016"/>
            <w:gridCol w:w="1625.6495901639344"/>
            <w:gridCol w:w="2416.5061475409834"/>
            <w:gridCol w:w="2021.0778688524588"/>
            <w:gridCol w:w="2504.3790983606555"/>
          </w:tblGrid>
        </w:tblGridChange>
      </w:tblGrid>
      <w:tr>
        <w:trPr>
          <w:trHeight w:val="420" w:hRule="atLeast"/>
        </w:trPr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 DOCENTE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7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docenti di scienze e storia  illustrano il progetto alla classe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delle docenti, ponendo domande per comprendere bene cosa dovranno fare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lavagna di ardesia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realizzazione della mappa split tree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docenti realizano con i ragazzi  la mappa split tree.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esaminano la mappa e riflettono sul fatto che caratteristiche del lavoro, utenti e bisogni sono comuni a precedenti compiti autentici.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lavagna di ardesia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spleet tree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definizione dei gruppi di lavoro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 docente di scienze definisce con la classe i gruppi di lavoro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 ragazzi prendono atto dell’organizzazione stabilita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lim, drive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realizzazione dello studio di fattibilità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 docente di scienze assegna ad ogni gruppo la realizzazione dello studio di fattibilità, stabilendo i tempi i consegna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 ragazzi si confrontano per giungere a definire quali saranno i vari passaggi del progetto e li riportano nel documento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lim, drive, lavagna di ardesia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valutazione studio di fattibilità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 docente esamina e valuta lo studio di fattibilità realizzato da ogni singolo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scheda di valutazione studio di fattibilità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valutazione studio fattibilità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Esposizione degli elaborati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ascolta e valuta le esposizioni dei singoli gruppi, facendo anche domande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a gruppo presentano i lori lavori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lavori di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valutazione delle presentazioni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 docente valuta la qualità dei lavori realizzati e l’esposizione degli stessi.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rubric di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2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rubric di valutazione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viene proposto di realizzare un modellino virtuale tridimensionale della navicella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presenta le similitudini della forma tipica di una navicella con le forme geometriche elementari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propongono modalità costruttive.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su LIM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https://docs.google.com/presentation/d/e/2PACX-1vTDT9Y1fZH-PqeRSmJaAfdUa8VSm3uElvxNuqZujYuEDRoHkrNo9KttlKUD-EDyemPt6UUfA13m5U0T/pub?start=false&amp;loop=false&amp;delayms=3000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8.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modellazione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fornisce indicazioni per realizzare il modello 3D della navicella con il CAD CATIA V5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individualmente realizzano il loro modello virtuale tridimensionale della navicella..</w:t>
            </w:r>
          </w:p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Programma CAD CATIA V5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https://docs.google.com/presentation/d/e/2PACX-1vTDT9Y1fZH-PqeRSmJaAfdUa8VSm3uElvxNuqZujYuEDRoHkrNo9KttlKUD-EDyemPt6UUfA13m5U0T/pub?start=false&amp;loop=false&amp;delayms=3000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8.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applicazione del materiale al modello 3D e realizzazione del rendering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fornisce indicazioni per applicare il materiale al modello e realizzare il rendering.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individualmente realizzano il rendering del modello 3D.</w:t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Realizzano quindi una relazione sulle modalità costruttive  e per presentare i risultati ottenuti.</w:t>
            </w:r>
          </w:p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Programma CAD CATIA V5, Drive, Classroom, Google Presentazioni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https://drive.google.com/open?id=1FCJbOpMXX67IspDUPrLYdEW8TwnLJfM5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https://drive.google.com/drive/folders/0B2Kw5gOOFmZ4fkIxZWlIQWpPbzUzOUUxTDd1RU0zemQ3Q00yTUNEQTdPYnB2MllkWE45TEk?usp=sharing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9.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trasformazione del file in formato utilizzabile per stampante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di tecnologia fornisce indicazioni sui diversi formati di file e sulle modalità di creazione del file *.stl necessario per realizzare la stampa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dell’insegnante e realizzano il file in formato leggibile da stampante 3D</w:t>
            </w:r>
          </w:p>
          <w:p w:rsidR="00000000" w:rsidDel="00000000" w:rsidP="00000000" w:rsidRDefault="00000000" w:rsidRPr="00000000" w14:paraId="0000008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Programma CAD CATIA V5, Drive, Classroom.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stampare il modello 3D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invia il file al Fab Lab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Internet, Fab Lab convenzionato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http://www.ic6modena.gov.it/dal-pensiero-alla-realta-la-navicella-spaziale/</w:t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F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f243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6" w:type="default"/>
      <w:headerReference r:id="rId27" w:type="first"/>
      <w:footerReference r:id="rId28" w:type="default"/>
      <w:footerReference r:id="rId29" w:type="first"/>
      <w:pgSz w:h="11900" w:w="16840"/>
      <w:pgMar w:bottom="1134" w:top="568" w:left="1417" w:right="1134" w:head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08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708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I.C. 6 - Modena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presentation/d/1QcN09yPftBv6lEM1Zd7xd08E4fYgPBIg8Y2dM81OlzU/edit?usp=sharing" TargetMode="External"/><Relationship Id="rId22" Type="http://schemas.openxmlformats.org/officeDocument/2006/relationships/hyperlink" Target="https://docs.google.com/presentation/d/e/2PACX-1vTDT9Y1fZH-PqeRSmJaAfdUa8VSm3uElvxNuqZujYuEDRoHkrNo9KttlKUD-EDyemPt6UUfA13m5U0T/pub?start=false&amp;loop=false&amp;delayms=3000" TargetMode="External"/><Relationship Id="rId21" Type="http://schemas.openxmlformats.org/officeDocument/2006/relationships/hyperlink" Target="https://docs.google.com/document/d/1roHlHAE7pc78BOnUaqSe5Uzjd2wOCvVm2JlZ8jdWX3c/edit?usp=sharing" TargetMode="External"/><Relationship Id="rId24" Type="http://schemas.openxmlformats.org/officeDocument/2006/relationships/hyperlink" Target="https://drive.google.com/open?id=1FCJbOpMXX67IspDUPrLYdEW8TwnLJfM5" TargetMode="External"/><Relationship Id="rId23" Type="http://schemas.openxmlformats.org/officeDocument/2006/relationships/hyperlink" Target="https://docs.google.com/presentation/d/e/2PACX-1vTDT9Y1fZH-PqeRSmJaAfdUa8VSm3uElvxNuqZujYuEDRoHkrNo9KttlKUD-EDyemPt6UUfA13m5U0T/pub?start=false&amp;loop=false&amp;delayms=300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hU7AQenSSJw2FwRTUetjHDIzUhjW66qHdLxPpghvgwc/edit?usp=sharing" TargetMode="External"/><Relationship Id="rId26" Type="http://schemas.openxmlformats.org/officeDocument/2006/relationships/header" Target="header1.xml"/><Relationship Id="rId25" Type="http://schemas.openxmlformats.org/officeDocument/2006/relationships/hyperlink" Target="https://drive.google.com/drive/folders/0B2Kw5gOOFmZ4fkIxZWlIQWpPbzUzOUUxTDd1RU0zemQ3Q00yTUNEQTdPYnB2MllkWE45TEk?usp=sharing" TargetMode="External"/><Relationship Id="rId28" Type="http://schemas.openxmlformats.org/officeDocument/2006/relationships/footer" Target="footer1.xml"/><Relationship Id="rId27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1Tel9ATsEVfmpw1ysAAoiBEQaIWhv13V/view?usp=sharing" TargetMode="External"/><Relationship Id="rId29" Type="http://schemas.openxmlformats.org/officeDocument/2006/relationships/footer" Target="footer2.xml"/><Relationship Id="rId7" Type="http://schemas.openxmlformats.org/officeDocument/2006/relationships/hyperlink" Target="https://docs.google.com/document/d/1dBZR0MGiLoVCEg6nNbs3lA_UPFwlofT1E5lEMBuLHUA/edit?usp=sharing" TargetMode="External"/><Relationship Id="rId8" Type="http://schemas.openxmlformats.org/officeDocument/2006/relationships/hyperlink" Target="https://docs.google.com/document/d/11xAL39BurspgHcNK_CpnEPU38UCWTxu6MCSAusEm-Uc/edit?usp=sharing" TargetMode="External"/><Relationship Id="rId11" Type="http://schemas.openxmlformats.org/officeDocument/2006/relationships/hyperlink" Target="https://docs.google.com/document/d/1Rge7Aa6cde0fT_01tOJw92zz-FtAQ37PV-RunmwEs2E/edit?usp=sharing" TargetMode="External"/><Relationship Id="rId10" Type="http://schemas.openxmlformats.org/officeDocument/2006/relationships/hyperlink" Target="https://docs.google.com/document/d/1Ptx2T2_46Mr_oj9QEKnB2JSghmlGKxQjyEj-7pqSaII/edit?usp=sharing" TargetMode="External"/><Relationship Id="rId13" Type="http://schemas.openxmlformats.org/officeDocument/2006/relationships/hyperlink" Target="https://drive.google.com/open?id=1D0K1NNFwfCxXie9CJ7PMH8xP1u3grluntaXjgamoReE" TargetMode="External"/><Relationship Id="rId12" Type="http://schemas.openxmlformats.org/officeDocument/2006/relationships/hyperlink" Target="https://docs.google.com/document/d/1QJLy2_qCVxbG_K8QuD_yoZz0uIY9JgWYGqzDAI_G4zE/edit?usp=sharing" TargetMode="External"/><Relationship Id="rId15" Type="http://schemas.openxmlformats.org/officeDocument/2006/relationships/hyperlink" Target="https://docs.google.com/presentation/d/1IeoteNzOSeoyU3S40DVbAtEEYEwuvtYicD47XiW_bIE/edit?usp=sharing" TargetMode="External"/><Relationship Id="rId14" Type="http://schemas.openxmlformats.org/officeDocument/2006/relationships/hyperlink" Target="https://docs.google.com/document/d/12JJAVBUP1WHT9hX4wD-yiNHt5jhEsPqk0uMrHR4r5pU/edit?usp=sharing" TargetMode="External"/><Relationship Id="rId17" Type="http://schemas.openxmlformats.org/officeDocument/2006/relationships/hyperlink" Target="https://docs.google.com/presentation/d/1QJKm5VADVirbaViiwXbJFfKTo8jnE4SKqq08w8jTeCw/edit?usp=sharing" TargetMode="External"/><Relationship Id="rId16" Type="http://schemas.openxmlformats.org/officeDocument/2006/relationships/hyperlink" Target="https://docs.google.com/presentation/d/14kxcqDdq0h4LAqvvHDZ-UbvvKlAjfqSQWc4THuXKAYg/edit?usp=sharing" TargetMode="External"/><Relationship Id="rId19" Type="http://schemas.openxmlformats.org/officeDocument/2006/relationships/hyperlink" Target="https://docs.google.com/presentation/d/1QcN09yPftBv6lEM1Zd7xd08E4fYgPBIg8Y2dM81OlzU/edit?usp=sharing" TargetMode="External"/><Relationship Id="rId18" Type="http://schemas.openxmlformats.org/officeDocument/2006/relationships/hyperlink" Target="https://docs.google.com/presentation/d/1Dq72oMvTPW1rjBsKTQ2KmeCAXiJoW4AOueDgvjip2vw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