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81" w:rsidRDefault="00020A81" w:rsidP="00020A81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670625">
        <w:rPr>
          <w:rFonts w:ascii="Times New Roman" w:hAnsi="Times New Roman" w:cs="Times New Roman"/>
          <w:color w:val="FF0000"/>
          <w:sz w:val="40"/>
          <w:szCs w:val="40"/>
        </w:rPr>
        <w:t>PREMIAZIONE GIOCHI MATEMATICI D’AUTUNNO</w:t>
      </w:r>
    </w:p>
    <w:p w:rsidR="00020A81" w:rsidRDefault="00020A81" w:rsidP="00020A8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EDIZIONE AUTUNNO 2016</w:t>
      </w:r>
    </w:p>
    <w:p w:rsidR="00020A81" w:rsidRDefault="00020A81" w:rsidP="00020A8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20A81" w:rsidRPr="00670625" w:rsidRDefault="00020A81" w:rsidP="00020A81">
      <w:pPr>
        <w:rPr>
          <w:rFonts w:ascii="Times New Roman" w:hAnsi="Times New Roman" w:cs="Times New Roman"/>
          <w:sz w:val="32"/>
          <w:szCs w:val="32"/>
        </w:rPr>
      </w:pPr>
      <w:r w:rsidRPr="00670625">
        <w:rPr>
          <w:rFonts w:ascii="Times New Roman" w:hAnsi="Times New Roman" w:cs="Times New Roman"/>
          <w:sz w:val="32"/>
          <w:szCs w:val="32"/>
        </w:rPr>
        <w:t>Il giorno 17 febbraio 2017</w:t>
      </w:r>
      <w:r>
        <w:rPr>
          <w:rFonts w:ascii="Times New Roman" w:hAnsi="Times New Roman" w:cs="Times New Roman"/>
          <w:sz w:val="32"/>
          <w:szCs w:val="32"/>
        </w:rPr>
        <w:t xml:space="preserve"> alle ore 10, </w:t>
      </w:r>
      <w:r w:rsidRPr="00670625">
        <w:rPr>
          <w:rFonts w:ascii="Times New Roman" w:hAnsi="Times New Roman" w:cs="Times New Roman"/>
          <w:sz w:val="32"/>
          <w:szCs w:val="32"/>
        </w:rPr>
        <w:t>presso l’aula magna della scuola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670625">
        <w:rPr>
          <w:rFonts w:ascii="Times New Roman" w:hAnsi="Times New Roman" w:cs="Times New Roman"/>
          <w:sz w:val="32"/>
          <w:szCs w:val="32"/>
        </w:rPr>
        <w:t>si terrà la premiazione congiunta “Lanfranco” – “Mattarella” dei partecipanti ai Giochi Matematici d’Autunno ed. 2016.</w:t>
      </w:r>
    </w:p>
    <w:p w:rsidR="00020A81" w:rsidRDefault="00020A81" w:rsidP="00020A81">
      <w:pPr>
        <w:rPr>
          <w:rFonts w:ascii="Times New Roman" w:hAnsi="Times New Roman" w:cs="Times New Roman"/>
          <w:sz w:val="24"/>
          <w:szCs w:val="24"/>
        </w:rPr>
      </w:pPr>
      <w:r w:rsidRPr="00670625">
        <w:rPr>
          <w:rFonts w:ascii="Times New Roman" w:hAnsi="Times New Roman" w:cs="Times New Roman"/>
          <w:sz w:val="32"/>
          <w:szCs w:val="32"/>
        </w:rPr>
        <w:t>In tale occasione saranno consegnati gli attestati di partecipazione a tutti gli studenti e i premi ai primi classificati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0A81" w:rsidRPr="00596B08" w:rsidRDefault="00020A81" w:rsidP="00020A8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0A81" w:rsidRDefault="00020A81" w:rsidP="00020A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70625">
        <w:rPr>
          <w:rFonts w:ascii="Times New Roman" w:hAnsi="Times New Roman" w:cs="Times New Roman"/>
          <w:sz w:val="20"/>
          <w:szCs w:val="20"/>
        </w:rPr>
        <w:t>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0625">
        <w:rPr>
          <w:rFonts w:ascii="Times New Roman" w:hAnsi="Times New Roman" w:cs="Times New Roman"/>
          <w:sz w:val="20"/>
          <w:szCs w:val="20"/>
        </w:rPr>
        <w:t>referente per i Giochi Matematici</w:t>
      </w:r>
    </w:p>
    <w:p w:rsidR="00020A81" w:rsidRDefault="00020A81" w:rsidP="00020A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Prof.ssa Daniela Reggiani</w:t>
      </w:r>
    </w:p>
    <w:p w:rsidR="00020A81" w:rsidRDefault="00020A81" w:rsidP="00020A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CAE" w:rsidRDefault="00711CAE"/>
    <w:sectPr w:rsidR="00711C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A81"/>
    <w:rsid w:val="00020A81"/>
    <w:rsid w:val="0071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0A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0A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0A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0A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</cp:revision>
  <dcterms:created xsi:type="dcterms:W3CDTF">2017-02-09T22:11:00Z</dcterms:created>
  <dcterms:modified xsi:type="dcterms:W3CDTF">2017-02-09T22:12:00Z</dcterms:modified>
</cp:coreProperties>
</file>